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left"/>
        <w:rPr>
          <w:rFonts w:ascii="黑体" w:hAnsi="黑体" w:eastAsia="黑体"/>
          <w:sz w:val="32"/>
          <w:szCs w:val="32"/>
        </w:rPr>
      </w:pPr>
      <w:r>
        <w:rPr>
          <w:rFonts w:ascii="黑体" w:hAnsi="黑体" w:eastAsia="黑体"/>
          <w:sz w:val="32"/>
          <w:szCs w:val="32"/>
        </w:rPr>
        <w:t>附件2</w:t>
      </w:r>
    </w:p>
    <w:p>
      <w:pPr>
        <w:snapToGrid w:val="0"/>
        <w:spacing w:line="620" w:lineRule="exact"/>
        <w:jc w:val="left"/>
        <w:rPr>
          <w:rFonts w:asciiTheme="majorEastAsia" w:hAnsiTheme="majorEastAsia" w:eastAsiaTheme="majorEastAsia"/>
          <w:b/>
          <w:sz w:val="44"/>
          <w:szCs w:val="44"/>
        </w:rPr>
      </w:pPr>
    </w:p>
    <w:p>
      <w:pPr>
        <w:snapToGrid w:val="0"/>
        <w:spacing w:line="620" w:lineRule="exact"/>
        <w:jc w:val="center"/>
        <w:outlineLvl w:val="0"/>
        <w:rPr>
          <w:rFonts w:ascii="方正小标宋简体" w:hAnsi="宋体" w:eastAsia="方正小标宋简体"/>
          <w:sz w:val="44"/>
          <w:szCs w:val="44"/>
        </w:rPr>
      </w:pPr>
      <w:r>
        <w:rPr>
          <w:rFonts w:hint="eastAsia" w:ascii="方正小标宋简体" w:eastAsia="方正小标宋简体" w:hAnsiTheme="majorEastAsia"/>
          <w:sz w:val="44"/>
          <w:szCs w:val="44"/>
        </w:rPr>
        <w:t>XXXX项目202</w:t>
      </w:r>
      <w:r>
        <w:rPr>
          <w:rFonts w:hint="eastAsia" w:ascii="方正小标宋简体" w:eastAsia="方正小标宋简体" w:hAnsiTheme="majorEastAsia"/>
          <w:sz w:val="44"/>
          <w:szCs w:val="44"/>
          <w:lang w:val="en-US" w:eastAsia="zh-CN"/>
        </w:rPr>
        <w:t>1</w:t>
      </w:r>
      <w:r>
        <w:rPr>
          <w:rFonts w:hint="eastAsia" w:ascii="方正小标宋简体" w:eastAsia="方正小标宋简体" w:hAnsiTheme="majorEastAsia"/>
          <w:sz w:val="44"/>
          <w:szCs w:val="44"/>
        </w:rPr>
        <w:t>年度</w:t>
      </w:r>
      <w:r>
        <w:rPr>
          <w:rFonts w:hint="eastAsia" w:ascii="方正小标宋简体" w:hAnsi="宋体" w:eastAsia="方正小标宋简体"/>
          <w:sz w:val="44"/>
          <w:szCs w:val="44"/>
        </w:rPr>
        <w:t>绩效评估报告</w:t>
      </w:r>
    </w:p>
    <w:p>
      <w:pPr>
        <w:snapToGrid w:val="0"/>
        <w:spacing w:line="620" w:lineRule="exact"/>
        <w:ind w:right="28"/>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（提纲）</w:t>
      </w:r>
    </w:p>
    <w:p>
      <w:pPr>
        <w:snapToGrid w:val="0"/>
        <w:spacing w:line="620" w:lineRule="exact"/>
        <w:ind w:right="28" w:firstLine="640" w:firstLineChars="200"/>
        <w:jc w:val="left"/>
        <w:rPr>
          <w:rFonts w:ascii="黑体" w:hAnsi="黑体" w:eastAsia="黑体"/>
          <w:sz w:val="32"/>
          <w:szCs w:val="32"/>
        </w:rPr>
      </w:pPr>
    </w:p>
    <w:p>
      <w:pPr>
        <w:snapToGrid w:val="0"/>
        <w:spacing w:line="620" w:lineRule="exact"/>
        <w:ind w:right="28" w:firstLine="640" w:firstLineChars="200"/>
        <w:jc w:val="left"/>
        <w:rPr>
          <w:rFonts w:hint="eastAsia" w:ascii="黑体" w:hAnsi="黑体" w:eastAsia="黑体"/>
          <w:sz w:val="32"/>
          <w:szCs w:val="32"/>
          <w:lang w:eastAsia="zh-CN"/>
        </w:rPr>
      </w:pPr>
      <w:r>
        <w:rPr>
          <w:rFonts w:hint="eastAsia" w:ascii="黑体" w:hAnsi="黑体" w:eastAsia="黑体"/>
          <w:sz w:val="32"/>
          <w:szCs w:val="32"/>
          <w:lang w:val="en-US" w:eastAsia="zh-CN"/>
        </w:rPr>
        <w:t xml:space="preserve"> </w:t>
      </w:r>
      <w:r>
        <w:rPr>
          <w:rFonts w:hint="eastAsia" w:ascii="黑体" w:hAnsi="黑体" w:eastAsia="黑体"/>
          <w:sz w:val="32"/>
          <w:szCs w:val="32"/>
        </w:rPr>
        <w:t>关键技术攻关</w:t>
      </w:r>
      <w:r>
        <w:rPr>
          <w:rFonts w:hint="eastAsia" w:ascii="黑体" w:hAnsi="黑体" w:eastAsia="黑体"/>
          <w:sz w:val="32"/>
          <w:szCs w:val="32"/>
          <w:lang w:eastAsia="zh-CN"/>
        </w:rPr>
        <w:t>类</w:t>
      </w:r>
      <w:r>
        <w:rPr>
          <w:rFonts w:hint="eastAsia" w:ascii="黑体" w:hAnsi="黑体" w:eastAsia="黑体"/>
          <w:sz w:val="32"/>
          <w:szCs w:val="32"/>
        </w:rPr>
        <w:t>项目、</w:t>
      </w:r>
      <w:r>
        <w:rPr>
          <w:rFonts w:hint="eastAsia" w:ascii="黑体" w:hAnsi="黑体" w:eastAsia="黑体"/>
          <w:sz w:val="32"/>
          <w:szCs w:val="32"/>
          <w:lang w:eastAsia="zh-CN"/>
        </w:rPr>
        <w:t>重大成果转化项目、</w:t>
      </w:r>
      <w:r>
        <w:rPr>
          <w:rFonts w:hint="eastAsia" w:ascii="黑体" w:hAnsi="黑体" w:eastAsia="黑体"/>
          <w:sz w:val="32"/>
          <w:szCs w:val="32"/>
        </w:rPr>
        <w:t>公共卫生研发</w:t>
      </w:r>
      <w:r>
        <w:rPr>
          <w:rFonts w:hint="eastAsia" w:ascii="黑体" w:hAnsi="黑体" w:eastAsia="黑体"/>
          <w:sz w:val="32"/>
          <w:szCs w:val="32"/>
          <w:lang w:eastAsia="zh-CN"/>
        </w:rPr>
        <w:t>项目、社会治理科技项目、生物医药科技项目、黑土地保护专项项目和种业创新科技专项</w:t>
      </w:r>
      <w:r>
        <w:rPr>
          <w:rFonts w:hint="eastAsia" w:ascii="黑体" w:hAnsi="黑体" w:eastAsia="黑体"/>
          <w:sz w:val="32"/>
          <w:szCs w:val="32"/>
        </w:rPr>
        <w:t>按</w:t>
      </w:r>
      <w:r>
        <w:rPr>
          <w:rFonts w:hint="eastAsia" w:ascii="黑体" w:hAnsi="黑体" w:eastAsia="黑体"/>
          <w:sz w:val="32"/>
          <w:szCs w:val="32"/>
          <w:lang w:eastAsia="zh-CN"/>
        </w:rPr>
        <w:t>如下</w:t>
      </w:r>
      <w:r>
        <w:rPr>
          <w:rFonts w:hint="eastAsia" w:ascii="黑体" w:hAnsi="黑体" w:eastAsia="黑体"/>
          <w:sz w:val="32"/>
          <w:szCs w:val="32"/>
        </w:rPr>
        <w:t>提纲要求撰写报告</w:t>
      </w:r>
      <w:r>
        <w:rPr>
          <w:rFonts w:hint="eastAsia" w:ascii="黑体" w:hAnsi="黑体" w:eastAsia="黑体"/>
          <w:sz w:val="32"/>
          <w:szCs w:val="32"/>
          <w:lang w:eastAsia="zh-CN"/>
        </w:rPr>
        <w:t>：</w:t>
      </w:r>
    </w:p>
    <w:p>
      <w:pPr>
        <w:snapToGrid w:val="0"/>
        <w:spacing w:line="620" w:lineRule="exact"/>
        <w:ind w:right="28" w:firstLine="624"/>
        <w:outlineLvl w:val="0"/>
        <w:rPr>
          <w:rFonts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w:t>
      </w:r>
      <w:r>
        <w:rPr>
          <w:rFonts w:hint="eastAsia" w:ascii="楷体" w:hAnsi="楷体" w:eastAsia="楷体"/>
          <w:sz w:val="32"/>
          <w:szCs w:val="32"/>
        </w:rPr>
        <w:t>项目执行情况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1.项目主要研究工作开展情况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本报告期内，项目主要开展的技术工作、实施的具体内容，解决的技术问题等。</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项目考核指标实现情况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累计到本报告期内，项目各项考核目标阶段性实现情况，预计考核指标完成情况；项目在执行过程中是否进行了调整、调整原因情况说明。</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项目资金使用情况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累计到本报告期内，项目实际投资及资金投向构成情况，市科技补助资金使用情况；固定资产的购置情况，财务管理情况等。</w:t>
      </w:r>
    </w:p>
    <w:p>
      <w:pPr>
        <w:snapToGrid w:val="0"/>
        <w:spacing w:line="620" w:lineRule="exact"/>
        <w:ind w:right="28" w:firstLine="624"/>
        <w:rPr>
          <w:rFonts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eastAsia="zh-CN"/>
        </w:rPr>
        <w:t>、</w:t>
      </w:r>
      <w:r>
        <w:rPr>
          <w:rFonts w:hint="eastAsia" w:ascii="楷体" w:hAnsi="楷体" w:eastAsia="楷体"/>
          <w:sz w:val="32"/>
          <w:szCs w:val="32"/>
        </w:rPr>
        <w:t>项目实施效果</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项目实施对本单位</w:t>
      </w:r>
      <w:r>
        <w:rPr>
          <w:rFonts w:ascii="仿宋" w:hAnsi="仿宋" w:eastAsia="仿宋"/>
          <w:sz w:val="32"/>
          <w:szCs w:val="32"/>
        </w:rPr>
        <w:t>（</w:t>
      </w:r>
      <w:r>
        <w:rPr>
          <w:rFonts w:hint="eastAsia" w:ascii="仿宋" w:hAnsi="仿宋" w:eastAsia="仿宋"/>
          <w:sz w:val="32"/>
          <w:szCs w:val="32"/>
        </w:rPr>
        <w:t>本</w:t>
      </w:r>
      <w:r>
        <w:rPr>
          <w:rFonts w:ascii="仿宋" w:hAnsi="仿宋" w:eastAsia="仿宋"/>
          <w:sz w:val="32"/>
          <w:szCs w:val="32"/>
        </w:rPr>
        <w:t>领域）</w:t>
      </w:r>
      <w:r>
        <w:rPr>
          <w:rFonts w:hint="eastAsia" w:ascii="仿宋" w:hAnsi="仿宋" w:eastAsia="仿宋"/>
          <w:sz w:val="32"/>
          <w:szCs w:val="32"/>
        </w:rPr>
        <w:t>科技创新能力和经济发展能力的推进作用和具体效果。</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项目取得的技术成果及创新性</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重点介绍项目取得的关键技术、科研成果、专利发明、技术标准等情况；新产品、新品种开发生产情况；主要技术先进性说明；解决相关产业发展、区域发展，或社会发展瓶颈制约问题情况。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项目成果应用及已取得的效益</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以典型事例和数据，说明通过成果转化或技术转让直接获得的经济收益；通过新产品、改进原有工艺而产生的产量或销售增长；对提升单位技术创新能力和国际市场竞争力的作用等。</w:t>
      </w:r>
    </w:p>
    <w:p>
      <w:pPr>
        <w:numPr>
          <w:ilvl w:val="0"/>
          <w:numId w:val="0"/>
        </w:numPr>
        <w:snapToGrid w:val="0"/>
        <w:spacing w:line="620" w:lineRule="exact"/>
        <w:ind w:right="28" w:rightChars="0" w:firstLine="640" w:firstLineChars="200"/>
        <w:outlineLvl w:val="0"/>
        <w:rPr>
          <w:rFonts w:hint="eastAsia" w:ascii="楷体" w:hAnsi="楷体" w:eastAsia="楷体"/>
          <w:sz w:val="32"/>
          <w:szCs w:val="32"/>
          <w:lang w:eastAsia="zh-CN"/>
        </w:rPr>
      </w:pPr>
      <w:r>
        <w:rPr>
          <w:rFonts w:hint="eastAsia" w:ascii="楷体" w:hAnsi="楷体" w:eastAsia="楷体"/>
          <w:sz w:val="32"/>
          <w:szCs w:val="32"/>
          <w:lang w:eastAsia="zh-CN"/>
        </w:rPr>
        <w:t>三、</w:t>
      </w:r>
      <w:r>
        <w:rPr>
          <w:rFonts w:hint="eastAsia" w:ascii="楷体" w:hAnsi="楷体" w:eastAsia="楷体"/>
          <w:sz w:val="32"/>
          <w:szCs w:val="32"/>
        </w:rPr>
        <w:t>存在问题及</w:t>
      </w:r>
      <w:r>
        <w:rPr>
          <w:rFonts w:hint="eastAsia" w:ascii="楷体" w:hAnsi="楷体" w:eastAsia="楷体"/>
          <w:sz w:val="32"/>
          <w:szCs w:val="32"/>
          <w:lang w:eastAsia="zh-CN"/>
        </w:rPr>
        <w:t>下步工作打算</w:t>
      </w:r>
    </w:p>
    <w:p>
      <w:pPr>
        <w:snapToGrid w:val="0"/>
        <w:spacing w:line="620" w:lineRule="exact"/>
        <w:ind w:firstLine="640" w:firstLineChars="200"/>
        <w:jc w:val="left"/>
        <w:outlineLvl w:val="0"/>
        <w:rPr>
          <w:rFonts w:hint="eastAsia" w:ascii="黑体" w:hAnsi="黑体" w:eastAsia="黑体" w:cs="黑体"/>
          <w:sz w:val="32"/>
          <w:szCs w:val="32"/>
          <w:lang w:eastAsia="zh-CN"/>
        </w:rPr>
      </w:pPr>
    </w:p>
    <w:p>
      <w:pPr>
        <w:snapToGrid w:val="0"/>
        <w:spacing w:line="620" w:lineRule="exact"/>
        <w:ind w:firstLine="640" w:firstLineChars="200"/>
        <w:jc w:val="left"/>
        <w:outlineLvl w:val="0"/>
        <w:rPr>
          <w:rFonts w:ascii="黑体" w:hAnsi="黑体" w:eastAsia="黑体"/>
          <w:sz w:val="32"/>
          <w:szCs w:val="32"/>
        </w:rPr>
      </w:pPr>
      <w:r>
        <w:rPr>
          <w:rFonts w:hint="eastAsia" w:ascii="黑体" w:hAnsi="黑体" w:eastAsia="黑体" w:cs="黑体"/>
          <w:sz w:val="32"/>
          <w:szCs w:val="32"/>
          <w:lang w:eastAsia="zh-CN"/>
        </w:rPr>
        <w:t>生物医药</w:t>
      </w:r>
      <w:r>
        <w:rPr>
          <w:rFonts w:hint="eastAsia" w:ascii="黑体" w:hAnsi="黑体" w:eastAsia="黑体" w:cs="黑体"/>
          <w:sz w:val="32"/>
          <w:szCs w:val="32"/>
        </w:rPr>
        <w:t>项目</w:t>
      </w:r>
      <w:r>
        <w:rPr>
          <w:rFonts w:hint="eastAsia" w:ascii="黑体" w:hAnsi="黑体" w:eastAsia="黑体"/>
          <w:sz w:val="32"/>
          <w:szCs w:val="32"/>
          <w:lang w:eastAsia="zh-CN"/>
        </w:rPr>
        <w:t>专项</w:t>
      </w:r>
      <w:r>
        <w:rPr>
          <w:rFonts w:hint="eastAsia" w:ascii="黑体" w:hAnsi="黑体" w:eastAsia="黑体"/>
          <w:sz w:val="32"/>
          <w:szCs w:val="32"/>
        </w:rPr>
        <w:t>按</w:t>
      </w:r>
      <w:r>
        <w:rPr>
          <w:rFonts w:hint="eastAsia" w:ascii="黑体" w:hAnsi="黑体" w:eastAsia="黑体"/>
          <w:sz w:val="32"/>
          <w:szCs w:val="32"/>
          <w:lang w:eastAsia="zh-CN"/>
        </w:rPr>
        <w:t>如下</w:t>
      </w:r>
      <w:r>
        <w:rPr>
          <w:rFonts w:hint="eastAsia" w:ascii="黑体" w:hAnsi="黑体" w:eastAsia="黑体"/>
          <w:sz w:val="32"/>
          <w:szCs w:val="32"/>
        </w:rPr>
        <w:t>提纲要求撰写报告</w:t>
      </w:r>
      <w:r>
        <w:rPr>
          <w:rFonts w:hint="eastAsia" w:ascii="黑体" w:hAnsi="黑体" w:eastAsia="黑体"/>
          <w:sz w:val="32"/>
          <w:szCs w:val="32"/>
          <w:lang w:eastAsia="zh-CN"/>
        </w:rPr>
        <w:t>：</w:t>
      </w:r>
    </w:p>
    <w:p>
      <w:pPr>
        <w:snapToGrid w:val="0"/>
        <w:spacing w:line="620" w:lineRule="exact"/>
        <w:ind w:right="28"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bookmarkStart w:id="0" w:name="_Toc7555"/>
      <w:r>
        <w:rPr>
          <w:rFonts w:hint="eastAsia" w:ascii="方正楷体_GBK" w:hAnsi="方正楷体_GBK" w:eastAsia="方正楷体_GBK" w:cs="方正楷体_GBK"/>
          <w:sz w:val="32"/>
          <w:szCs w:val="32"/>
        </w:rPr>
        <w:t>项目基本情况</w:t>
      </w:r>
      <w:bookmarkEnd w:id="0"/>
    </w:p>
    <w:p>
      <w:pPr>
        <w:snapToGrid w:val="0"/>
        <w:spacing w:line="620" w:lineRule="exact"/>
        <w:ind w:right="28" w:firstLine="624"/>
        <w:outlineLvl w:val="0"/>
        <w:rPr>
          <w:rFonts w:hint="eastAsia" w:ascii="仿宋_GB2312" w:hAnsi="仿宋_GB2312" w:eastAsia="仿宋_GB2312" w:cs="仿宋_GB2312"/>
          <w:sz w:val="32"/>
          <w:szCs w:val="32"/>
        </w:rPr>
      </w:pPr>
      <w:bookmarkStart w:id="1" w:name="_Toc32310"/>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项目名称</w:t>
      </w:r>
      <w:bookmarkEnd w:id="1"/>
    </w:p>
    <w:p>
      <w:pPr>
        <w:snapToGrid w:val="0"/>
        <w:spacing w:line="620" w:lineRule="exact"/>
        <w:ind w:right="28" w:firstLine="624"/>
        <w:rPr>
          <w:rFonts w:hint="eastAsia" w:ascii="仿宋" w:hAnsi="仿宋" w:eastAsia="仿宋"/>
          <w:sz w:val="32"/>
          <w:szCs w:val="32"/>
          <w:lang w:eastAsia="zh-CN"/>
        </w:rPr>
      </w:pPr>
      <w:r>
        <w:rPr>
          <w:rFonts w:hint="eastAsia" w:ascii="仿宋" w:hAnsi="仿宋" w:eastAsia="仿宋"/>
          <w:sz w:val="32"/>
          <w:szCs w:val="32"/>
          <w:lang w:eastAsia="zh-CN"/>
        </w:rPr>
        <w:t>立项</w:t>
      </w:r>
      <w:r>
        <w:rPr>
          <w:rFonts w:hint="eastAsia" w:ascii="仿宋" w:hAnsi="仿宋" w:eastAsia="仿宋"/>
          <w:sz w:val="32"/>
          <w:szCs w:val="32"/>
        </w:rPr>
        <w:t>项目</w:t>
      </w:r>
      <w:r>
        <w:rPr>
          <w:rFonts w:hint="eastAsia" w:ascii="仿宋" w:hAnsi="仿宋" w:eastAsia="仿宋"/>
          <w:sz w:val="32"/>
          <w:szCs w:val="32"/>
          <w:lang w:eastAsia="zh-CN"/>
        </w:rPr>
        <w:t>名称。</w:t>
      </w:r>
    </w:p>
    <w:p>
      <w:pPr>
        <w:snapToGrid w:val="0"/>
        <w:spacing w:line="620" w:lineRule="exact"/>
        <w:ind w:right="28" w:firstLine="624"/>
        <w:outlineLvl w:val="0"/>
        <w:rPr>
          <w:rFonts w:hint="eastAsia" w:ascii="仿宋_GB2312" w:hAnsi="仿宋_GB2312" w:eastAsia="仿宋_GB2312" w:cs="仿宋_GB2312"/>
          <w:sz w:val="32"/>
          <w:szCs w:val="32"/>
          <w:lang w:eastAsia="zh-CN"/>
        </w:rPr>
      </w:pPr>
      <w:bookmarkStart w:id="2" w:name="_Toc20797"/>
      <w:r>
        <w:rPr>
          <w:rFonts w:hint="eastAsia" w:ascii="仿宋_GB2312" w:hAnsi="仿宋_GB2312" w:eastAsia="仿宋_GB2312" w:cs="仿宋_GB2312"/>
          <w:sz w:val="32"/>
          <w:szCs w:val="32"/>
          <w:lang w:eastAsia="zh-CN"/>
        </w:rPr>
        <w:t>（二）实施周期</w:t>
      </w:r>
      <w:bookmarkEnd w:id="2"/>
    </w:p>
    <w:p>
      <w:pPr>
        <w:snapToGrid w:val="0"/>
        <w:spacing w:line="620" w:lineRule="exact"/>
        <w:ind w:right="28" w:firstLine="624"/>
        <w:rPr>
          <w:rFonts w:hint="eastAsia" w:ascii="仿宋" w:hAnsi="仿宋" w:eastAsia="仿宋"/>
          <w:sz w:val="32"/>
          <w:szCs w:val="32"/>
          <w:lang w:eastAsia="zh-CN"/>
        </w:rPr>
      </w:pPr>
      <w:r>
        <w:rPr>
          <w:rFonts w:hint="eastAsia" w:ascii="仿宋" w:hAnsi="仿宋" w:eastAsia="仿宋"/>
          <w:sz w:val="32"/>
          <w:szCs w:val="32"/>
          <w:lang w:eastAsia="zh-CN"/>
        </w:rPr>
        <w:t>项目承担单位实施立项项目起止日期，未上市产品可不填终止日期。</w:t>
      </w:r>
    </w:p>
    <w:p>
      <w:pPr>
        <w:snapToGrid w:val="0"/>
        <w:spacing w:line="620" w:lineRule="exact"/>
        <w:ind w:right="28" w:firstLine="624"/>
        <w:outlineLvl w:val="0"/>
        <w:rPr>
          <w:rFonts w:hint="eastAsia" w:ascii="仿宋_GB2312" w:hAnsi="仿宋_GB2312" w:eastAsia="仿宋_GB2312" w:cs="仿宋_GB2312"/>
          <w:sz w:val="32"/>
          <w:szCs w:val="32"/>
          <w:lang w:eastAsia="zh-CN"/>
        </w:rPr>
      </w:pPr>
      <w:bookmarkStart w:id="3" w:name="_Toc24244"/>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三）项目研究内容</w:t>
      </w:r>
      <w:bookmarkEnd w:id="3"/>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项目主要开展的技术工作、实施的具体内容。</w:t>
      </w:r>
    </w:p>
    <w:p>
      <w:pPr>
        <w:snapToGrid w:val="0"/>
        <w:spacing w:line="620" w:lineRule="exact"/>
        <w:ind w:right="28" w:firstLine="624"/>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（四）项目资金使用情况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累计到本报告期内，项目实际投资及资金投向构成情况</w:t>
      </w:r>
      <w:r>
        <w:rPr>
          <w:rFonts w:hint="eastAsia" w:ascii="仿宋" w:hAnsi="仿宋" w:eastAsia="仿宋"/>
          <w:sz w:val="32"/>
          <w:szCs w:val="32"/>
          <w:lang w:eastAsia="zh-CN"/>
        </w:rPr>
        <w:t>（自筹资金以及国家、省、市财政资金）</w:t>
      </w:r>
      <w:r>
        <w:rPr>
          <w:rFonts w:hint="eastAsia" w:ascii="仿宋" w:hAnsi="仿宋" w:eastAsia="仿宋"/>
          <w:sz w:val="32"/>
          <w:szCs w:val="32"/>
        </w:rPr>
        <w:t>。</w:t>
      </w:r>
    </w:p>
    <w:p>
      <w:pPr>
        <w:snapToGrid w:val="0"/>
        <w:spacing w:line="620" w:lineRule="exact"/>
        <w:ind w:right="28" w:firstLine="640" w:firstLineChars="200"/>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二、项目实施效果</w:t>
      </w:r>
    </w:p>
    <w:p>
      <w:pPr>
        <w:snapToGrid w:val="0"/>
        <w:spacing w:line="620" w:lineRule="exact"/>
        <w:ind w:right="28" w:firstLine="624"/>
        <w:rPr>
          <w:rFonts w:hint="eastAsia" w:ascii="仿宋" w:hAnsi="仿宋" w:eastAsia="仿宋"/>
          <w:sz w:val="32"/>
          <w:szCs w:val="32"/>
          <w:lang w:eastAsia="zh-CN"/>
        </w:rPr>
      </w:pPr>
      <w:r>
        <w:rPr>
          <w:rFonts w:hint="eastAsia" w:ascii="仿宋" w:hAnsi="仿宋" w:eastAsia="仿宋"/>
          <w:sz w:val="32"/>
          <w:szCs w:val="32"/>
          <w:lang w:eastAsia="zh-CN"/>
        </w:rPr>
        <w:t>（一）</w:t>
      </w:r>
      <w:r>
        <w:rPr>
          <w:rFonts w:hint="eastAsia" w:ascii="仿宋" w:hAnsi="仿宋" w:eastAsia="仿宋"/>
          <w:sz w:val="32"/>
          <w:szCs w:val="32"/>
        </w:rPr>
        <w:t>项目</w:t>
      </w:r>
      <w:r>
        <w:rPr>
          <w:rFonts w:hint="eastAsia" w:ascii="仿宋" w:hAnsi="仿宋" w:eastAsia="仿宋"/>
          <w:sz w:val="32"/>
          <w:szCs w:val="32"/>
          <w:lang w:eastAsia="zh-CN"/>
        </w:rPr>
        <w:t>创新成果指标</w:t>
      </w:r>
    </w:p>
    <w:p>
      <w:pPr>
        <w:snapToGrid w:val="0"/>
        <w:spacing w:line="620" w:lineRule="exact"/>
        <w:ind w:right="28" w:firstLine="624"/>
        <w:rPr>
          <w:rFonts w:hint="eastAsia" w:ascii="仿宋" w:hAnsi="仿宋" w:eastAsia="仿宋"/>
          <w:sz w:val="32"/>
          <w:szCs w:val="32"/>
        </w:rPr>
      </w:pPr>
      <w:r>
        <w:rPr>
          <w:rFonts w:hint="eastAsia" w:ascii="仿宋" w:hAnsi="仿宋" w:eastAsia="仿宋"/>
          <w:sz w:val="32"/>
          <w:szCs w:val="32"/>
          <w:lang w:eastAsia="zh-CN"/>
        </w:rPr>
        <w:t>量化指标：包括</w:t>
      </w:r>
      <w:r>
        <w:rPr>
          <w:rFonts w:hint="eastAsia" w:ascii="仿宋" w:hAnsi="仿宋" w:eastAsia="仿宋"/>
          <w:sz w:val="32"/>
          <w:szCs w:val="32"/>
        </w:rPr>
        <w:t>研发新技术</w:t>
      </w:r>
      <w:r>
        <w:rPr>
          <w:rFonts w:hint="eastAsia" w:ascii="仿宋" w:hAnsi="仿宋" w:eastAsia="仿宋"/>
          <w:sz w:val="32"/>
          <w:szCs w:val="32"/>
          <w:lang w:eastAsia="zh-CN"/>
        </w:rPr>
        <w:t>、</w:t>
      </w:r>
      <w:r>
        <w:rPr>
          <w:rFonts w:hint="eastAsia" w:ascii="仿宋" w:hAnsi="仿宋" w:eastAsia="仿宋"/>
          <w:sz w:val="32"/>
          <w:szCs w:val="32"/>
        </w:rPr>
        <w:t>新工艺</w:t>
      </w:r>
      <w:r>
        <w:rPr>
          <w:rFonts w:hint="eastAsia" w:ascii="仿宋" w:hAnsi="仿宋" w:eastAsia="仿宋"/>
          <w:sz w:val="32"/>
          <w:szCs w:val="32"/>
          <w:lang w:eastAsia="zh-CN"/>
        </w:rPr>
        <w:t>、</w:t>
      </w:r>
      <w:r>
        <w:rPr>
          <w:rFonts w:hint="eastAsia" w:ascii="仿宋" w:hAnsi="仿宋" w:eastAsia="仿宋"/>
          <w:sz w:val="32"/>
          <w:szCs w:val="32"/>
        </w:rPr>
        <w:t>新产品(</w:t>
      </w:r>
      <w:r>
        <w:rPr>
          <w:rFonts w:hint="eastAsia" w:ascii="仿宋" w:hAnsi="仿宋" w:eastAsia="仿宋"/>
          <w:sz w:val="32"/>
          <w:szCs w:val="32"/>
          <w:lang w:eastAsia="zh-CN"/>
        </w:rPr>
        <w:t>项</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形成技术标准(</w:t>
      </w:r>
      <w:r>
        <w:rPr>
          <w:rFonts w:hint="eastAsia" w:ascii="仿宋" w:hAnsi="仿宋" w:eastAsia="仿宋"/>
          <w:sz w:val="32"/>
          <w:szCs w:val="32"/>
          <w:lang w:eastAsia="zh-CN"/>
        </w:rPr>
        <w:t>项</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申请</w:t>
      </w:r>
      <w:r>
        <w:rPr>
          <w:rFonts w:hint="eastAsia" w:ascii="仿宋" w:hAnsi="仿宋" w:eastAsia="仿宋"/>
          <w:sz w:val="32"/>
          <w:szCs w:val="32"/>
          <w:lang w:eastAsia="zh-CN"/>
        </w:rPr>
        <w:t>、</w:t>
      </w:r>
      <w:r>
        <w:rPr>
          <w:rFonts w:hint="eastAsia" w:ascii="仿宋" w:hAnsi="仿宋" w:eastAsia="仿宋"/>
          <w:sz w:val="32"/>
          <w:szCs w:val="32"/>
        </w:rPr>
        <w:t>授权专利(件)</w:t>
      </w:r>
      <w:r>
        <w:rPr>
          <w:rFonts w:hint="eastAsia" w:ascii="仿宋" w:hAnsi="仿宋" w:eastAsia="仿宋"/>
          <w:sz w:val="32"/>
          <w:szCs w:val="32"/>
          <w:lang w:eastAsia="zh-CN"/>
        </w:rPr>
        <w:t>，</w:t>
      </w:r>
      <w:r>
        <w:rPr>
          <w:rFonts w:hint="eastAsia" w:ascii="仿宋" w:hAnsi="仿宋" w:eastAsia="仿宋"/>
          <w:sz w:val="32"/>
          <w:szCs w:val="32"/>
        </w:rPr>
        <w:t>发表论文(国内</w:t>
      </w:r>
      <w:r>
        <w:rPr>
          <w:rFonts w:hint="eastAsia" w:ascii="仿宋" w:hAnsi="仿宋" w:eastAsia="仿宋"/>
          <w:sz w:val="32"/>
          <w:szCs w:val="32"/>
          <w:lang w:eastAsia="zh-CN"/>
        </w:rPr>
        <w:t>、</w:t>
      </w:r>
      <w:r>
        <w:rPr>
          <w:rFonts w:hint="eastAsia" w:ascii="仿宋" w:hAnsi="仿宋" w:eastAsia="仿宋"/>
          <w:sz w:val="32"/>
          <w:szCs w:val="32"/>
        </w:rPr>
        <w:t>国外</w:t>
      </w:r>
      <w:r>
        <w:rPr>
          <w:rFonts w:hint="eastAsia" w:ascii="仿宋" w:hAnsi="仿宋" w:eastAsia="仿宋"/>
          <w:sz w:val="32"/>
          <w:szCs w:val="32"/>
          <w:lang w:eastAsia="zh-CN"/>
        </w:rPr>
        <w:t>）（</w:t>
      </w:r>
      <w:r>
        <w:rPr>
          <w:rFonts w:hint="eastAsia" w:ascii="仿宋" w:hAnsi="仿宋" w:eastAsia="仿宋"/>
          <w:sz w:val="32"/>
          <w:szCs w:val="32"/>
        </w:rPr>
        <w:t>篇)</w:t>
      </w:r>
      <w:r>
        <w:rPr>
          <w:rFonts w:hint="eastAsia" w:ascii="仿宋" w:hAnsi="仿宋" w:eastAsia="仿宋"/>
          <w:sz w:val="32"/>
          <w:szCs w:val="32"/>
          <w:lang w:eastAsia="zh-CN"/>
        </w:rPr>
        <w:t>，</w:t>
      </w:r>
      <w:r>
        <w:rPr>
          <w:rFonts w:hint="eastAsia" w:ascii="仿宋" w:hAnsi="仿宋" w:eastAsia="仿宋"/>
          <w:sz w:val="32"/>
          <w:szCs w:val="32"/>
        </w:rPr>
        <w:t>获得科技奖励</w:t>
      </w:r>
      <w:r>
        <w:rPr>
          <w:rFonts w:hint="eastAsia" w:ascii="仿宋" w:hAnsi="仿宋" w:eastAsia="仿宋"/>
          <w:sz w:val="32"/>
          <w:szCs w:val="32"/>
          <w:lang w:eastAsia="zh-CN"/>
        </w:rPr>
        <w:t>（</w:t>
      </w:r>
      <w:r>
        <w:rPr>
          <w:rFonts w:hint="eastAsia" w:ascii="仿宋" w:hAnsi="仿宋" w:eastAsia="仿宋"/>
          <w:sz w:val="32"/>
          <w:szCs w:val="32"/>
        </w:rPr>
        <w:t>国家级</w:t>
      </w:r>
      <w:r>
        <w:rPr>
          <w:rFonts w:hint="eastAsia" w:ascii="仿宋" w:hAnsi="仿宋" w:eastAsia="仿宋"/>
          <w:sz w:val="32"/>
          <w:szCs w:val="32"/>
          <w:lang w:eastAsia="zh-CN"/>
        </w:rPr>
        <w:t>、</w:t>
      </w:r>
      <w:r>
        <w:rPr>
          <w:rFonts w:hint="eastAsia" w:ascii="仿宋" w:hAnsi="仿宋" w:eastAsia="仿宋"/>
          <w:sz w:val="32"/>
          <w:szCs w:val="32"/>
        </w:rPr>
        <w:t>省级</w:t>
      </w:r>
      <w:r>
        <w:rPr>
          <w:rFonts w:hint="eastAsia" w:ascii="仿宋" w:hAnsi="仿宋" w:eastAsia="仿宋"/>
          <w:sz w:val="32"/>
          <w:szCs w:val="32"/>
          <w:lang w:eastAsia="zh-CN"/>
        </w:rPr>
        <w:t>、</w:t>
      </w:r>
      <w:r>
        <w:rPr>
          <w:rFonts w:hint="eastAsia" w:ascii="仿宋" w:hAnsi="仿宋" w:eastAsia="仿宋"/>
          <w:sz w:val="32"/>
          <w:szCs w:val="32"/>
        </w:rPr>
        <w:t>市级</w:t>
      </w:r>
      <w:r>
        <w:rPr>
          <w:rFonts w:hint="eastAsia" w:ascii="仿宋" w:hAnsi="仿宋" w:eastAsia="仿宋"/>
          <w:sz w:val="32"/>
          <w:szCs w:val="32"/>
          <w:lang w:eastAsia="zh-CN"/>
        </w:rPr>
        <w:t>）（项）</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lang w:val="en-US" w:eastAsia="zh-CN"/>
        </w:rPr>
        <w:t>（二）</w:t>
      </w:r>
      <w:r>
        <w:rPr>
          <w:rFonts w:hint="eastAsia" w:ascii="仿宋" w:hAnsi="仿宋" w:eastAsia="仿宋"/>
          <w:sz w:val="32"/>
          <w:szCs w:val="32"/>
        </w:rPr>
        <w:t>取得的技术成果及创新性</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重点介绍项目取得的关键技术、科研成果、专利发明、技术标准等情况；新产品、新品种开发生产情况；主要技术先进性说明；解决相关产业发展、区域发展，或社会发展瓶颈制约问题情况。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lang w:val="en-US" w:eastAsia="zh-CN"/>
        </w:rPr>
        <w:t>（三）</w:t>
      </w:r>
      <w:r>
        <w:rPr>
          <w:rFonts w:hint="eastAsia" w:ascii="仿宋" w:hAnsi="仿宋" w:eastAsia="仿宋"/>
          <w:sz w:val="32"/>
          <w:szCs w:val="32"/>
        </w:rPr>
        <w:t>项目成果应用及已取得的效益</w:t>
      </w:r>
    </w:p>
    <w:p>
      <w:pPr>
        <w:snapToGrid w:val="0"/>
        <w:spacing w:line="620" w:lineRule="exact"/>
        <w:ind w:right="28" w:firstLine="624"/>
        <w:rPr>
          <w:rFonts w:hint="eastAsia" w:ascii="仿宋" w:hAnsi="仿宋" w:eastAsia="仿宋"/>
          <w:sz w:val="32"/>
          <w:szCs w:val="32"/>
          <w:lang w:eastAsia="zh-CN"/>
        </w:rPr>
      </w:pPr>
      <w:r>
        <w:rPr>
          <w:rFonts w:hint="eastAsia" w:ascii="仿宋" w:hAnsi="仿宋" w:eastAsia="仿宋"/>
          <w:sz w:val="32"/>
          <w:szCs w:val="32"/>
        </w:rPr>
        <w:t>以典型事例和数据，说明通过成果转化或技术转让直接获得的经济收益；通过新产品、改进原有工艺而产生的产量或销售增长；对提升单位技术创新能力和国际市场竞争力的作用等。</w:t>
      </w:r>
    </w:p>
    <w:p>
      <w:pPr>
        <w:snapToGrid w:val="0"/>
        <w:spacing w:line="620" w:lineRule="exact"/>
        <w:ind w:right="28" w:firstLine="640" w:firstLineChars="200"/>
        <w:jc w:val="left"/>
        <w:rPr>
          <w:rFonts w:hint="eastAsia" w:ascii="楷体" w:hAnsi="楷体" w:eastAsia="楷体" w:cs="楷体"/>
          <w:sz w:val="32"/>
          <w:szCs w:val="32"/>
          <w:lang w:eastAsia="zh-CN"/>
        </w:rPr>
      </w:pPr>
      <w:r>
        <w:rPr>
          <w:rFonts w:hint="eastAsia" w:ascii="楷体" w:hAnsi="楷体" w:eastAsia="楷体" w:cs="楷体"/>
          <w:sz w:val="32"/>
          <w:szCs w:val="32"/>
          <w:lang w:eastAsia="zh-CN"/>
        </w:rPr>
        <w:t>三、承担单位基本情况</w:t>
      </w:r>
    </w:p>
    <w:p>
      <w:pPr>
        <w:snapToGrid w:val="0"/>
        <w:spacing w:line="620" w:lineRule="exact"/>
        <w:ind w:right="28" w:firstLine="624"/>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（一）承担单位概况</w:t>
      </w:r>
    </w:p>
    <w:p>
      <w:pPr>
        <w:snapToGrid w:val="0"/>
        <w:spacing w:line="620" w:lineRule="exact"/>
        <w:ind w:right="28" w:firstLine="624"/>
        <w:rPr>
          <w:rFonts w:hint="eastAsia" w:ascii="仿宋" w:hAnsi="仿宋" w:eastAsia="仿宋"/>
          <w:sz w:val="32"/>
          <w:szCs w:val="32"/>
          <w:lang w:eastAsia="zh-CN"/>
        </w:rPr>
      </w:pPr>
      <w:r>
        <w:rPr>
          <w:rFonts w:hint="eastAsia" w:ascii="仿宋" w:hAnsi="仿宋" w:eastAsia="仿宋"/>
          <w:sz w:val="32"/>
          <w:szCs w:val="32"/>
          <w:lang w:eastAsia="zh-CN"/>
        </w:rPr>
        <w:t>简要概述承担单位基本情况。</w:t>
      </w:r>
    </w:p>
    <w:p>
      <w:pPr>
        <w:snapToGrid w:val="0"/>
        <w:spacing w:line="620" w:lineRule="exact"/>
        <w:ind w:right="28" w:firstLine="624"/>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（二）承担单位科技平台建设情况</w:t>
      </w:r>
    </w:p>
    <w:p>
      <w:pPr>
        <w:snapToGrid w:val="0"/>
        <w:spacing w:line="620" w:lineRule="exact"/>
        <w:ind w:right="28" w:firstLine="624"/>
        <w:outlineLvl w:val="0"/>
        <w:rPr>
          <w:rFonts w:hint="eastAsia" w:ascii="楷体" w:hAnsi="楷体" w:eastAsia="楷体"/>
          <w:sz w:val="32"/>
          <w:szCs w:val="32"/>
          <w:lang w:eastAsia="zh-CN"/>
        </w:rPr>
      </w:pPr>
      <w:r>
        <w:rPr>
          <w:rFonts w:hint="eastAsia" w:ascii="仿宋" w:hAnsi="仿宋" w:eastAsia="仿宋"/>
          <w:sz w:val="32"/>
          <w:szCs w:val="32"/>
          <w:lang w:eastAsia="zh-CN"/>
        </w:rPr>
        <w:t>列举承担单位国家级、省级、市级科技创新平台及新型研发机构情况。</w:t>
      </w:r>
    </w:p>
    <w:p>
      <w:pPr>
        <w:snapToGrid w:val="0"/>
        <w:spacing w:line="620" w:lineRule="exact"/>
        <w:ind w:right="28" w:firstLine="624"/>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（三）已上市产品情况</w:t>
      </w:r>
    </w:p>
    <w:p>
      <w:pPr>
        <w:snapToGrid w:val="0"/>
        <w:spacing w:line="620" w:lineRule="exact"/>
        <w:ind w:right="28" w:firstLine="624"/>
        <w:rPr>
          <w:rFonts w:hint="eastAsia" w:ascii="仿宋" w:hAnsi="仿宋" w:eastAsia="仿宋"/>
          <w:sz w:val="32"/>
          <w:szCs w:val="32"/>
          <w:lang w:eastAsia="zh-CN"/>
        </w:rPr>
      </w:pPr>
      <w:r>
        <w:rPr>
          <w:rFonts w:hint="eastAsia" w:ascii="仿宋" w:hAnsi="仿宋" w:eastAsia="仿宋"/>
          <w:sz w:val="32"/>
          <w:szCs w:val="32"/>
          <w:lang w:eastAsia="zh-CN"/>
        </w:rPr>
        <w:t>列举已上市产品及基本情况，重要产品应突出近三年销售收入情况。</w:t>
      </w:r>
    </w:p>
    <w:p>
      <w:pPr>
        <w:snapToGrid w:val="0"/>
        <w:spacing w:line="620" w:lineRule="exact"/>
        <w:ind w:right="28" w:firstLine="624"/>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（四）在研产品情况</w:t>
      </w:r>
    </w:p>
    <w:p>
      <w:pPr>
        <w:snapToGrid w:val="0"/>
        <w:spacing w:line="620" w:lineRule="exact"/>
        <w:ind w:right="28" w:firstLine="624"/>
        <w:rPr>
          <w:rFonts w:hint="eastAsia" w:ascii="仿宋" w:hAnsi="仿宋" w:eastAsia="仿宋"/>
          <w:sz w:val="32"/>
          <w:szCs w:val="32"/>
          <w:lang w:eastAsia="zh-CN"/>
        </w:rPr>
      </w:pPr>
      <w:r>
        <w:rPr>
          <w:rFonts w:hint="eastAsia" w:ascii="仿宋" w:hAnsi="仿宋" w:eastAsia="仿宋"/>
          <w:sz w:val="32"/>
          <w:szCs w:val="32"/>
          <w:lang w:eastAsia="zh-CN"/>
        </w:rPr>
        <w:t>列举在研产品及基本情况，重要产品应写明具体研发进程。</w:t>
      </w:r>
    </w:p>
    <w:p>
      <w:pPr>
        <w:snapToGrid w:val="0"/>
        <w:spacing w:line="620" w:lineRule="exact"/>
        <w:ind w:right="28" w:firstLine="624"/>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（五）重大项目建设情况及意见建议</w:t>
      </w:r>
    </w:p>
    <w:p>
      <w:pPr>
        <w:snapToGrid w:val="0"/>
        <w:spacing w:line="620" w:lineRule="exact"/>
        <w:ind w:right="28" w:firstLine="624"/>
        <w:rPr>
          <w:rFonts w:hint="eastAsia" w:ascii="仿宋" w:hAnsi="仿宋" w:eastAsia="仿宋"/>
          <w:sz w:val="32"/>
          <w:szCs w:val="32"/>
          <w:lang w:eastAsia="zh-CN"/>
        </w:rPr>
      </w:pPr>
      <w:r>
        <w:rPr>
          <w:rFonts w:hint="eastAsia" w:ascii="仿宋" w:hAnsi="仿宋" w:eastAsia="仿宋"/>
          <w:sz w:val="32"/>
          <w:szCs w:val="32"/>
          <w:lang w:eastAsia="zh-CN"/>
        </w:rPr>
        <w:t>概述承担单位下一步发展方向或重大项目情况，提出需由市科技局协调解决的意见建议。</w:t>
      </w:r>
    </w:p>
    <w:p>
      <w:pPr>
        <w:numPr>
          <w:ilvl w:val="0"/>
          <w:numId w:val="0"/>
        </w:numPr>
        <w:snapToGrid w:val="0"/>
        <w:spacing w:line="620" w:lineRule="exact"/>
        <w:ind w:right="28" w:rightChars="0"/>
        <w:outlineLvl w:val="0"/>
        <w:rPr>
          <w:rFonts w:hint="eastAsia" w:ascii="楷体" w:hAnsi="楷体" w:eastAsia="楷体"/>
          <w:sz w:val="32"/>
          <w:szCs w:val="32"/>
        </w:rPr>
      </w:pPr>
    </w:p>
    <w:p>
      <w:pPr>
        <w:snapToGrid w:val="0"/>
        <w:spacing w:line="620" w:lineRule="exact"/>
        <w:ind w:right="28" w:firstLine="640" w:firstLineChars="200"/>
        <w:jc w:val="left"/>
        <w:rPr>
          <w:rFonts w:ascii="黑体" w:hAnsi="黑体" w:eastAsia="黑体"/>
          <w:sz w:val="32"/>
          <w:szCs w:val="32"/>
        </w:rPr>
      </w:pPr>
      <w:r>
        <w:rPr>
          <w:rFonts w:hint="eastAsia" w:ascii="黑体" w:hAnsi="黑体" w:eastAsia="黑体"/>
          <w:sz w:val="32"/>
          <w:szCs w:val="32"/>
          <w:lang w:eastAsia="zh-CN"/>
        </w:rPr>
        <w:t>智慧产业</w:t>
      </w:r>
      <w:r>
        <w:rPr>
          <w:rFonts w:hint="eastAsia" w:ascii="黑体" w:hAnsi="黑体" w:eastAsia="黑体"/>
          <w:sz w:val="32"/>
          <w:szCs w:val="32"/>
        </w:rPr>
        <w:t>科技专项项目</w:t>
      </w:r>
      <w:r>
        <w:rPr>
          <w:rFonts w:hint="eastAsia" w:ascii="黑体" w:hAnsi="黑体" w:eastAsia="黑体"/>
          <w:sz w:val="32"/>
          <w:szCs w:val="32"/>
          <w:lang w:eastAsia="zh-CN"/>
        </w:rPr>
        <w:t>按如下</w:t>
      </w:r>
      <w:r>
        <w:rPr>
          <w:rFonts w:hint="eastAsia" w:ascii="黑体" w:hAnsi="黑体" w:eastAsia="黑体"/>
          <w:sz w:val="32"/>
          <w:szCs w:val="32"/>
        </w:rPr>
        <w:t>提纲要求撰写报告</w:t>
      </w:r>
    </w:p>
    <w:p>
      <w:pPr>
        <w:snapToGrid w:val="0"/>
        <w:spacing w:line="620" w:lineRule="exact"/>
        <w:ind w:right="28" w:firstLine="624"/>
        <w:outlineLvl w:val="0"/>
        <w:rPr>
          <w:rFonts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w:t>
      </w:r>
      <w:r>
        <w:rPr>
          <w:rFonts w:hint="eastAsia" w:ascii="楷体" w:hAnsi="楷体" w:eastAsia="楷体"/>
          <w:sz w:val="32"/>
          <w:szCs w:val="32"/>
        </w:rPr>
        <w:t>项目执行情况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项目主要研究工作开展情况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本报告期内，项目主要开展的技术工作、实施的具体内容，解决的技术问题等。</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项目</w:t>
      </w:r>
      <w:r>
        <w:rPr>
          <w:rFonts w:hint="eastAsia" w:ascii="仿宋" w:hAnsi="仿宋" w:eastAsia="仿宋"/>
          <w:sz w:val="32"/>
          <w:szCs w:val="32"/>
          <w:lang w:eastAsia="zh-CN"/>
        </w:rPr>
        <w:t>应用场景建设</w:t>
      </w:r>
      <w:r>
        <w:rPr>
          <w:rFonts w:hint="eastAsia" w:ascii="仿宋" w:hAnsi="仿宋" w:eastAsia="仿宋"/>
          <w:sz w:val="32"/>
          <w:szCs w:val="32"/>
        </w:rPr>
        <w:t>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累计到本报告期内，项目</w:t>
      </w:r>
      <w:r>
        <w:rPr>
          <w:rFonts w:hint="eastAsia" w:ascii="仿宋" w:hAnsi="仿宋" w:eastAsia="仿宋"/>
          <w:sz w:val="32"/>
          <w:szCs w:val="32"/>
          <w:lang w:eastAsia="zh-CN"/>
        </w:rPr>
        <w:t>应用场景建设</w:t>
      </w:r>
      <w:r>
        <w:rPr>
          <w:rFonts w:hint="eastAsia" w:ascii="仿宋" w:hAnsi="仿宋" w:eastAsia="仿宋"/>
          <w:sz w:val="32"/>
          <w:szCs w:val="32"/>
        </w:rPr>
        <w:t>阶段性实现情况，预计</w:t>
      </w:r>
      <w:r>
        <w:rPr>
          <w:rFonts w:hint="eastAsia" w:ascii="仿宋" w:hAnsi="仿宋" w:eastAsia="仿宋"/>
          <w:sz w:val="32"/>
          <w:szCs w:val="32"/>
          <w:lang w:eastAsia="zh-CN"/>
        </w:rPr>
        <w:t>应用场景建设</w:t>
      </w:r>
      <w:r>
        <w:rPr>
          <w:rFonts w:hint="eastAsia" w:ascii="仿宋" w:hAnsi="仿宋" w:eastAsia="仿宋"/>
          <w:sz w:val="32"/>
          <w:szCs w:val="32"/>
        </w:rPr>
        <w:t>完成情况</w:t>
      </w:r>
      <w:r>
        <w:rPr>
          <w:rFonts w:hint="eastAsia" w:ascii="仿宋" w:hAnsi="仿宋" w:eastAsia="仿宋"/>
          <w:sz w:val="32"/>
          <w:szCs w:val="32"/>
          <w:lang w:val="en-US" w:eastAsia="zh-CN"/>
        </w:rPr>
        <w:t>,典型案例举例说明2-3个</w:t>
      </w:r>
      <w:r>
        <w:rPr>
          <w:rFonts w:hint="eastAsia" w:ascii="仿宋" w:hAnsi="仿宋" w:eastAsia="仿宋"/>
          <w:sz w:val="32"/>
          <w:szCs w:val="32"/>
        </w:rPr>
        <w:t>。</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项目资金使用情况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累计到本报告期内，项目实际投资及资金投向构成情况，市科技补助资金使用情况；固定资产的购置情况，财务管理情况等。</w:t>
      </w:r>
    </w:p>
    <w:p>
      <w:pPr>
        <w:snapToGrid w:val="0"/>
        <w:spacing w:line="620" w:lineRule="exact"/>
        <w:ind w:right="28" w:firstLine="624"/>
        <w:rPr>
          <w:rFonts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eastAsia="zh-CN"/>
        </w:rPr>
        <w:t>、</w:t>
      </w:r>
      <w:r>
        <w:rPr>
          <w:rFonts w:hint="eastAsia" w:ascii="楷体" w:hAnsi="楷体" w:eastAsia="楷体"/>
          <w:sz w:val="32"/>
          <w:szCs w:val="32"/>
        </w:rPr>
        <w:t>项目实施效果</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项目实施对本单位</w:t>
      </w:r>
      <w:r>
        <w:rPr>
          <w:rFonts w:ascii="仿宋" w:hAnsi="仿宋" w:eastAsia="仿宋"/>
          <w:sz w:val="32"/>
          <w:szCs w:val="32"/>
        </w:rPr>
        <w:t>（</w:t>
      </w:r>
      <w:r>
        <w:rPr>
          <w:rFonts w:hint="eastAsia" w:ascii="仿宋" w:hAnsi="仿宋" w:eastAsia="仿宋"/>
          <w:sz w:val="32"/>
          <w:szCs w:val="32"/>
        </w:rPr>
        <w:t>本</w:t>
      </w:r>
      <w:r>
        <w:rPr>
          <w:rFonts w:ascii="仿宋" w:hAnsi="仿宋" w:eastAsia="仿宋"/>
          <w:sz w:val="32"/>
          <w:szCs w:val="32"/>
        </w:rPr>
        <w:t>领域）</w:t>
      </w:r>
      <w:r>
        <w:rPr>
          <w:rFonts w:hint="eastAsia" w:ascii="仿宋" w:hAnsi="仿宋" w:eastAsia="仿宋"/>
          <w:sz w:val="32"/>
          <w:szCs w:val="32"/>
        </w:rPr>
        <w:t>科技创新能力和经济发展能力的推进作用和具体效果。</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项目取得的技术成果及创新性</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重点介绍项目取得的关键技术、科研成果、专利发明、技术标准等情况；新产品、新品种开发生产情况；主要技术先进性说明；解决相关产业发展、区域发展，或社会发展瓶颈制约问题情况。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项目成果应用及已取得的</w:t>
      </w:r>
      <w:r>
        <w:rPr>
          <w:rFonts w:hint="eastAsia" w:ascii="仿宋" w:hAnsi="仿宋" w:eastAsia="仿宋"/>
          <w:sz w:val="32"/>
          <w:szCs w:val="32"/>
          <w:lang w:eastAsia="zh-CN"/>
        </w:rPr>
        <w:t>经济收益和社会</w:t>
      </w:r>
      <w:r>
        <w:rPr>
          <w:rFonts w:hint="eastAsia" w:ascii="仿宋" w:hAnsi="仿宋" w:eastAsia="仿宋"/>
          <w:sz w:val="32"/>
          <w:szCs w:val="32"/>
        </w:rPr>
        <w:t>效益</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rPr>
        <w:t>以典型事例和数据，说明通过成果转化或技术转让直接获得的经济收益</w:t>
      </w:r>
      <w:r>
        <w:rPr>
          <w:rFonts w:hint="eastAsia" w:ascii="仿宋" w:hAnsi="仿宋" w:eastAsia="仿宋"/>
          <w:sz w:val="32"/>
          <w:szCs w:val="32"/>
          <w:lang w:eastAsia="zh-CN"/>
        </w:rPr>
        <w:t>和社会效益</w:t>
      </w:r>
      <w:r>
        <w:rPr>
          <w:rFonts w:hint="eastAsia" w:ascii="仿宋" w:hAnsi="仿宋" w:eastAsia="仿宋"/>
          <w:sz w:val="32"/>
          <w:szCs w:val="32"/>
        </w:rPr>
        <w:t>；通过新产品、改进原有工艺而产生的产量或销售增长；对提升单位技术创新能力和市场竞争力的作用等。</w:t>
      </w:r>
    </w:p>
    <w:p>
      <w:pPr>
        <w:snapToGrid w:val="0"/>
        <w:spacing w:line="620" w:lineRule="exact"/>
        <w:ind w:right="28" w:firstLine="624"/>
        <w:outlineLvl w:val="0"/>
        <w:rPr>
          <w:rFonts w:hint="eastAsia" w:ascii="楷体" w:hAnsi="楷体" w:eastAsia="楷体"/>
          <w:sz w:val="32"/>
          <w:szCs w:val="32"/>
          <w:lang w:eastAsia="zh-CN"/>
        </w:rPr>
      </w:pPr>
      <w:r>
        <w:rPr>
          <w:rFonts w:hint="eastAsia" w:ascii="楷体" w:hAnsi="楷体" w:eastAsia="楷体"/>
          <w:sz w:val="32"/>
          <w:szCs w:val="32"/>
        </w:rPr>
        <w:t>三</w:t>
      </w:r>
      <w:r>
        <w:rPr>
          <w:rFonts w:hint="eastAsia" w:ascii="楷体" w:hAnsi="楷体" w:eastAsia="楷体"/>
          <w:sz w:val="32"/>
          <w:szCs w:val="32"/>
          <w:lang w:eastAsia="zh-CN"/>
        </w:rPr>
        <w:t>、</w:t>
      </w:r>
      <w:r>
        <w:rPr>
          <w:rFonts w:hint="eastAsia" w:ascii="楷体" w:hAnsi="楷体" w:eastAsia="楷体"/>
          <w:sz w:val="32"/>
          <w:szCs w:val="32"/>
        </w:rPr>
        <w:t>存在问题</w:t>
      </w:r>
      <w:r>
        <w:rPr>
          <w:rFonts w:hint="eastAsia" w:ascii="楷体" w:hAnsi="楷体" w:eastAsia="楷体"/>
          <w:sz w:val="32"/>
          <w:szCs w:val="32"/>
          <w:lang w:eastAsia="zh-CN"/>
        </w:rPr>
        <w:t>及下一步工作打算</w:t>
      </w:r>
    </w:p>
    <w:p>
      <w:pPr>
        <w:spacing w:line="620" w:lineRule="exact"/>
        <w:jc w:val="left"/>
        <w:rPr>
          <w:rFonts w:ascii="仿宋" w:hAnsi="仿宋" w:eastAsia="仿宋" w:cs="黑体"/>
          <w:bCs/>
          <w:sz w:val="32"/>
          <w:szCs w:val="32"/>
          <w:shd w:val="clear" w:color="auto" w:fill="FFFFFF"/>
        </w:rPr>
      </w:pPr>
    </w:p>
    <w:p>
      <w:pPr>
        <w:snapToGrid w:val="0"/>
        <w:spacing w:line="620" w:lineRule="exact"/>
        <w:ind w:right="28" w:firstLine="640" w:firstLineChars="200"/>
        <w:rPr>
          <w:rFonts w:ascii="仿宋" w:hAnsi="仿宋" w:eastAsia="仿宋"/>
          <w:sz w:val="32"/>
          <w:szCs w:val="32"/>
        </w:rPr>
      </w:pPr>
      <w:r>
        <w:rPr>
          <w:rFonts w:hint="eastAsia" w:ascii="黑体" w:hAnsi="黑体" w:eastAsia="黑体"/>
          <w:sz w:val="32"/>
          <w:szCs w:val="32"/>
        </w:rPr>
        <w:t>平台建设</w:t>
      </w:r>
      <w:r>
        <w:rPr>
          <w:rFonts w:ascii="黑体" w:hAnsi="黑体" w:eastAsia="黑体"/>
          <w:sz w:val="32"/>
          <w:szCs w:val="32"/>
        </w:rPr>
        <w:t>类项目</w:t>
      </w:r>
      <w:r>
        <w:rPr>
          <w:rFonts w:hint="eastAsia" w:ascii="黑体" w:hAnsi="黑体" w:eastAsia="黑体"/>
          <w:sz w:val="32"/>
          <w:szCs w:val="32"/>
        </w:rPr>
        <w:t>（国家、省、市各类科技创新平台补助项目</w:t>
      </w:r>
      <w:r>
        <w:rPr>
          <w:rFonts w:hint="eastAsia" w:ascii="黑体" w:hAnsi="黑体" w:eastAsia="黑体"/>
          <w:sz w:val="32"/>
          <w:szCs w:val="32"/>
          <w:lang w:eastAsia="zh-CN"/>
        </w:rPr>
        <w:t>、新型研发机构建设项目按如下</w:t>
      </w:r>
      <w:r>
        <w:rPr>
          <w:rFonts w:hint="eastAsia" w:ascii="黑体" w:hAnsi="黑体" w:eastAsia="黑体"/>
          <w:sz w:val="32"/>
          <w:szCs w:val="32"/>
        </w:rPr>
        <w:t>提纲要求撰写报告</w:t>
      </w:r>
      <w:r>
        <w:rPr>
          <w:rFonts w:hint="eastAsia" w:ascii="黑体" w:hAnsi="黑体" w:eastAsia="黑体"/>
          <w:sz w:val="32"/>
          <w:szCs w:val="32"/>
          <w:lang w:eastAsia="zh-CN"/>
        </w:rPr>
        <w:t>，不含市级临床医学研究中心</w:t>
      </w:r>
      <w:r>
        <w:rPr>
          <w:rFonts w:hint="eastAsia" w:ascii="黑体" w:hAnsi="黑体" w:eastAsia="黑体"/>
          <w:sz w:val="32"/>
          <w:szCs w:val="32"/>
        </w:rPr>
        <w:t>）</w:t>
      </w:r>
    </w:p>
    <w:p>
      <w:pPr>
        <w:spacing w:line="620" w:lineRule="exact"/>
        <w:ind w:firstLine="640" w:firstLineChars="200"/>
        <w:rPr>
          <w:rFonts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w:t>
      </w:r>
      <w:r>
        <w:rPr>
          <w:rFonts w:hint="eastAsia" w:ascii="楷体" w:hAnsi="楷体" w:eastAsia="楷体"/>
          <w:sz w:val="32"/>
          <w:szCs w:val="32"/>
        </w:rPr>
        <w:t>基本情况</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（一）</w:t>
      </w:r>
      <w:r>
        <w:rPr>
          <w:rFonts w:hint="eastAsia" w:ascii="仿宋_GB2312" w:hAnsi="仿宋_GB2312" w:eastAsia="仿宋_GB2312" w:cs="仿宋_GB2312"/>
          <w:color w:val="000000" w:themeColor="text1"/>
          <w:sz w:val="32"/>
          <w:szCs w:val="32"/>
        </w:rPr>
        <w:t>平台定位。</w:t>
      </w:r>
      <w:r>
        <w:rPr>
          <w:rFonts w:ascii="仿宋_GB2312" w:hAnsi="仿宋_GB2312" w:eastAsia="仿宋_GB2312" w:cs="仿宋_GB2312"/>
          <w:color w:val="000000" w:themeColor="text1"/>
          <w:sz w:val="32"/>
          <w:szCs w:val="32"/>
        </w:rPr>
        <w:t>简要介绍</w:t>
      </w:r>
      <w:r>
        <w:rPr>
          <w:rFonts w:hint="eastAsia" w:ascii="仿宋_GB2312" w:hAnsi="仿宋_GB2312" w:eastAsia="仿宋_GB2312" w:cs="仿宋_GB2312"/>
          <w:color w:val="000000" w:themeColor="text1"/>
          <w:sz w:val="32"/>
          <w:szCs w:val="32"/>
        </w:rPr>
        <w:t>平台</w:t>
      </w:r>
      <w:r>
        <w:rPr>
          <w:rFonts w:ascii="仿宋_GB2312" w:hAnsi="仿宋_GB2312" w:eastAsia="仿宋_GB2312" w:cs="仿宋_GB2312"/>
          <w:color w:val="000000" w:themeColor="text1"/>
          <w:sz w:val="32"/>
          <w:szCs w:val="32"/>
        </w:rPr>
        <w:t>总体定位情况</w:t>
      </w:r>
      <w:r>
        <w:rPr>
          <w:rFonts w:hint="eastAsia" w:ascii="仿宋_GB2312" w:hAnsi="仿宋_GB2312" w:eastAsia="仿宋_GB2312" w:cs="仿宋_GB2312"/>
          <w:color w:val="000000" w:themeColor="text1"/>
          <w:sz w:val="32"/>
          <w:szCs w:val="32"/>
        </w:rPr>
        <w:t>、在国家科技发展战略和地方科技需求的前沿领域研究情况，以及</w:t>
      </w:r>
      <w:r>
        <w:rPr>
          <w:rFonts w:ascii="仿宋_GB2312" w:hAnsi="仿宋_GB2312" w:eastAsia="仿宋_GB2312" w:cs="仿宋_GB2312"/>
          <w:color w:val="000000" w:themeColor="text1"/>
          <w:sz w:val="32"/>
          <w:szCs w:val="32"/>
        </w:rPr>
        <w:t>在国内外</w:t>
      </w:r>
      <w:r>
        <w:rPr>
          <w:rFonts w:hint="eastAsia" w:ascii="仿宋_GB2312" w:hAnsi="仿宋_GB2312" w:eastAsia="仿宋_GB2312" w:cs="仿宋_GB2312"/>
          <w:color w:val="000000" w:themeColor="text1"/>
          <w:sz w:val="32"/>
          <w:szCs w:val="32"/>
        </w:rPr>
        <w:t>同</w:t>
      </w:r>
      <w:r>
        <w:rPr>
          <w:rFonts w:ascii="仿宋_GB2312" w:hAnsi="仿宋_GB2312" w:eastAsia="仿宋_GB2312" w:cs="仿宋_GB2312"/>
          <w:color w:val="000000" w:themeColor="text1"/>
          <w:sz w:val="32"/>
          <w:szCs w:val="32"/>
        </w:rPr>
        <w:t>领域的地位和作用。</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研究方向和主要内容。</w:t>
      </w:r>
      <w:r>
        <w:rPr>
          <w:rFonts w:ascii="仿宋_GB2312" w:hAnsi="仿宋_GB2312" w:eastAsia="仿宋_GB2312" w:cs="仿宋_GB2312"/>
          <w:color w:val="000000" w:themeColor="text1"/>
          <w:sz w:val="32"/>
          <w:szCs w:val="32"/>
        </w:rPr>
        <w:t>简要</w:t>
      </w:r>
      <w:r>
        <w:rPr>
          <w:rFonts w:hint="eastAsia" w:ascii="仿宋_GB2312" w:hAnsi="仿宋_GB2312" w:eastAsia="仿宋_GB2312" w:cs="仿宋_GB2312"/>
          <w:color w:val="000000" w:themeColor="text1"/>
          <w:sz w:val="32"/>
          <w:szCs w:val="32"/>
        </w:rPr>
        <w:t>介绍平台</w:t>
      </w:r>
      <w:r>
        <w:rPr>
          <w:rFonts w:ascii="仿宋_GB2312" w:hAnsi="仿宋_GB2312" w:eastAsia="仿宋_GB2312" w:cs="仿宋_GB2312"/>
          <w:color w:val="000000" w:themeColor="text1"/>
          <w:sz w:val="32"/>
          <w:szCs w:val="32"/>
        </w:rPr>
        <w:t>的研究方向</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主要研究内容</w:t>
      </w:r>
      <w:r>
        <w:rPr>
          <w:rFonts w:hint="eastAsia" w:ascii="仿宋_GB2312" w:hAnsi="仿宋_GB2312" w:eastAsia="仿宋_GB2312" w:cs="仿宋_GB2312"/>
          <w:color w:val="000000" w:themeColor="text1"/>
          <w:sz w:val="32"/>
          <w:szCs w:val="32"/>
        </w:rPr>
        <w:t>以及</w:t>
      </w:r>
      <w:r>
        <w:rPr>
          <w:rFonts w:ascii="仿宋_GB2312" w:hAnsi="仿宋_GB2312" w:eastAsia="仿宋_GB2312" w:cs="仿宋_GB2312"/>
          <w:color w:val="000000" w:themeColor="text1"/>
          <w:sz w:val="32"/>
          <w:szCs w:val="32"/>
        </w:rPr>
        <w:t>202</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年取得的</w:t>
      </w:r>
      <w:r>
        <w:rPr>
          <w:rFonts w:ascii="仿宋_GB2312" w:hAnsi="仿宋_GB2312" w:eastAsia="仿宋_GB2312" w:cs="仿宋_GB2312"/>
          <w:color w:val="000000" w:themeColor="text1"/>
          <w:sz w:val="32"/>
          <w:szCs w:val="32"/>
        </w:rPr>
        <w:t>代表性研究成果。</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（三）</w:t>
      </w:r>
      <w:r>
        <w:rPr>
          <w:rFonts w:hint="eastAsia" w:ascii="仿宋_GB2312" w:hAnsi="仿宋_GB2312" w:eastAsia="仿宋_GB2312" w:cs="仿宋_GB2312"/>
          <w:color w:val="000000" w:themeColor="text1"/>
          <w:sz w:val="32"/>
          <w:szCs w:val="32"/>
        </w:rPr>
        <w:t>设施与条件。</w:t>
      </w:r>
      <w:r>
        <w:rPr>
          <w:rFonts w:ascii="仿宋_GB2312" w:hAnsi="仿宋_GB2312" w:eastAsia="仿宋_GB2312" w:cs="仿宋_GB2312"/>
          <w:color w:val="000000" w:themeColor="text1"/>
          <w:sz w:val="32"/>
          <w:szCs w:val="32"/>
        </w:rPr>
        <w:t>简要介绍</w:t>
      </w:r>
      <w:r>
        <w:rPr>
          <w:rFonts w:hint="eastAsia" w:ascii="仿宋_GB2312" w:hAnsi="仿宋_GB2312" w:eastAsia="仿宋_GB2312" w:cs="仿宋_GB2312"/>
          <w:color w:val="000000" w:themeColor="text1"/>
          <w:sz w:val="32"/>
          <w:szCs w:val="32"/>
        </w:rPr>
        <w:t>平台</w:t>
      </w:r>
      <w:r>
        <w:rPr>
          <w:rFonts w:ascii="仿宋_GB2312" w:hAnsi="仿宋_GB2312" w:eastAsia="仿宋_GB2312" w:cs="仿宋_GB2312"/>
          <w:color w:val="000000" w:themeColor="text1"/>
          <w:sz w:val="32"/>
          <w:szCs w:val="32"/>
        </w:rPr>
        <w:t>面积</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仪器设备原值</w:t>
      </w:r>
      <w:r>
        <w:rPr>
          <w:rFonts w:hint="eastAsia" w:ascii="仿宋_GB2312" w:hAnsi="仿宋_GB2312" w:eastAsia="仿宋_GB2312" w:cs="仿宋_GB2312"/>
          <w:color w:val="000000" w:themeColor="text1"/>
          <w:sz w:val="32"/>
          <w:szCs w:val="32"/>
        </w:rPr>
        <w:t>、经费累计投入以及</w:t>
      </w:r>
      <w:r>
        <w:rPr>
          <w:rFonts w:ascii="仿宋_GB2312" w:hAnsi="仿宋_GB2312" w:eastAsia="仿宋_GB2312" w:cs="仿宋_GB2312"/>
          <w:color w:val="000000" w:themeColor="text1"/>
          <w:sz w:val="32"/>
          <w:szCs w:val="32"/>
        </w:rPr>
        <w:t>202</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年投入等情况</w:t>
      </w:r>
      <w:r>
        <w:rPr>
          <w:rFonts w:ascii="仿宋_GB2312" w:hAnsi="仿宋_GB2312" w:eastAsia="仿宋_GB2312" w:cs="仿宋_GB2312"/>
          <w:color w:val="000000" w:themeColor="text1"/>
          <w:sz w:val="32"/>
          <w:szCs w:val="32"/>
        </w:rPr>
        <w:t>。</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（四）</w:t>
      </w:r>
      <w:r>
        <w:rPr>
          <w:rFonts w:hint="eastAsia" w:ascii="仿宋_GB2312" w:hAnsi="仿宋_GB2312" w:eastAsia="仿宋_GB2312" w:cs="仿宋_GB2312"/>
          <w:color w:val="000000" w:themeColor="text1"/>
          <w:sz w:val="32"/>
          <w:szCs w:val="32"/>
        </w:rPr>
        <w:t>内部建设与运行管理。规章制度建设</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学术委员会/技术指导委员会组建等情况。</w:t>
      </w:r>
    </w:p>
    <w:p>
      <w:pPr>
        <w:spacing w:line="620" w:lineRule="exact"/>
        <w:ind w:firstLine="640" w:firstLineChars="200"/>
        <w:rPr>
          <w:rFonts w:ascii="黑体" w:hAnsi="黑体" w:eastAsia="黑体" w:cs="仿宋_GB2312"/>
          <w:color w:val="000000" w:themeColor="text1"/>
          <w:sz w:val="32"/>
          <w:szCs w:val="32"/>
        </w:rPr>
      </w:pPr>
      <w:r>
        <w:rPr>
          <w:rFonts w:hint="eastAsia" w:ascii="楷体" w:hAnsi="楷体" w:eastAsia="楷体"/>
          <w:sz w:val="32"/>
          <w:szCs w:val="32"/>
        </w:rPr>
        <w:t>二</w:t>
      </w:r>
      <w:r>
        <w:rPr>
          <w:rFonts w:hint="eastAsia" w:ascii="楷体" w:hAnsi="楷体" w:eastAsia="楷体"/>
          <w:sz w:val="32"/>
          <w:szCs w:val="32"/>
          <w:lang w:eastAsia="zh-CN"/>
        </w:rPr>
        <w:t>、</w:t>
      </w:r>
      <w:r>
        <w:rPr>
          <w:rFonts w:hint="eastAsia" w:ascii="楷体" w:hAnsi="楷体" w:eastAsia="楷体"/>
          <w:sz w:val="32"/>
          <w:szCs w:val="32"/>
        </w:rPr>
        <w:t>团队建设与人才培养</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（一）</w:t>
      </w:r>
      <w:r>
        <w:rPr>
          <w:rFonts w:hint="eastAsia" w:ascii="仿宋_GB2312" w:hAnsi="仿宋_GB2312" w:eastAsia="仿宋_GB2312" w:cs="仿宋_GB2312"/>
          <w:color w:val="000000" w:themeColor="text1"/>
          <w:sz w:val="32"/>
          <w:szCs w:val="32"/>
        </w:rPr>
        <w:t>人员基本情况。</w:t>
      </w:r>
      <w:r>
        <w:rPr>
          <w:rFonts w:ascii="仿宋_GB2312" w:hAnsi="仿宋_GB2312" w:eastAsia="仿宋_GB2312" w:cs="仿宋_GB2312"/>
          <w:color w:val="000000" w:themeColor="text1"/>
          <w:sz w:val="32"/>
          <w:szCs w:val="32"/>
        </w:rPr>
        <w:t>简述</w:t>
      </w:r>
      <w:r>
        <w:rPr>
          <w:rFonts w:hint="eastAsia" w:ascii="仿宋_GB2312" w:hAnsi="仿宋_GB2312" w:eastAsia="仿宋_GB2312" w:cs="仿宋_GB2312"/>
          <w:color w:val="000000" w:themeColor="text1"/>
          <w:sz w:val="32"/>
          <w:szCs w:val="32"/>
        </w:rPr>
        <w:t>人员</w:t>
      </w:r>
      <w:r>
        <w:rPr>
          <w:rFonts w:ascii="仿宋_GB2312" w:hAnsi="仿宋_GB2312" w:eastAsia="仿宋_GB2312" w:cs="仿宋_GB2312"/>
          <w:color w:val="000000" w:themeColor="text1"/>
          <w:sz w:val="32"/>
          <w:szCs w:val="32"/>
        </w:rPr>
        <w:t>总体情况，包括</w:t>
      </w:r>
      <w:r>
        <w:rPr>
          <w:rFonts w:hint="eastAsia" w:ascii="仿宋_GB2312" w:hAnsi="仿宋_GB2312" w:eastAsia="仿宋_GB2312" w:cs="仿宋_GB2312"/>
          <w:color w:val="000000" w:themeColor="text1"/>
          <w:sz w:val="32"/>
          <w:szCs w:val="32"/>
        </w:rPr>
        <w:t>主要负责人情况、研发人员总数，团队</w:t>
      </w:r>
      <w:r>
        <w:rPr>
          <w:rFonts w:ascii="仿宋_GB2312" w:hAnsi="仿宋_GB2312" w:eastAsia="仿宋_GB2312" w:cs="仿宋_GB2312"/>
          <w:color w:val="000000" w:themeColor="text1"/>
          <w:sz w:val="32"/>
          <w:szCs w:val="32"/>
        </w:rPr>
        <w:t>专业配置、年龄层次、岗位设置、职称比例</w:t>
      </w:r>
      <w:r>
        <w:rPr>
          <w:rFonts w:hint="eastAsia" w:ascii="仿宋_GB2312" w:hAnsi="仿宋_GB2312" w:eastAsia="仿宋_GB2312" w:cs="仿宋_GB2312"/>
          <w:color w:val="000000" w:themeColor="text1"/>
          <w:sz w:val="32"/>
          <w:szCs w:val="32"/>
        </w:rPr>
        <w:t>等。</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人才培养情况。</w:t>
      </w:r>
      <w:r>
        <w:rPr>
          <w:rFonts w:ascii="仿宋_GB2312" w:hAnsi="仿宋_GB2312" w:eastAsia="仿宋_GB2312" w:cs="仿宋_GB2312"/>
          <w:color w:val="000000" w:themeColor="text1"/>
          <w:sz w:val="32"/>
          <w:szCs w:val="32"/>
        </w:rPr>
        <w:t>简述</w:t>
      </w:r>
      <w:r>
        <w:rPr>
          <w:rFonts w:hint="eastAsia" w:ascii="仿宋_GB2312" w:hAnsi="仿宋_GB2312" w:eastAsia="仿宋_GB2312" w:cs="仿宋_GB2312"/>
          <w:color w:val="000000" w:themeColor="text1"/>
          <w:sz w:val="32"/>
          <w:szCs w:val="32"/>
        </w:rPr>
        <w:t>平台</w:t>
      </w:r>
      <w:r>
        <w:rPr>
          <w:rFonts w:ascii="仿宋_GB2312" w:hAnsi="仿宋_GB2312" w:eastAsia="仿宋_GB2312" w:cs="仿宋_GB2312"/>
          <w:color w:val="000000" w:themeColor="text1"/>
          <w:sz w:val="32"/>
          <w:szCs w:val="32"/>
        </w:rPr>
        <w:t>人才培养的代表性举措和效果，包括跨学科、跨院系的人才交流和培养，与国内、国际科研机构或企业联合培养创新人才等，特别是45周岁以下骨干人才培养等。</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楷体" w:hAnsi="楷体" w:eastAsia="楷体"/>
          <w:sz w:val="32"/>
          <w:szCs w:val="32"/>
        </w:rPr>
        <w:t>三</w:t>
      </w:r>
      <w:r>
        <w:rPr>
          <w:rFonts w:hint="eastAsia" w:ascii="楷体" w:hAnsi="楷体" w:eastAsia="楷体"/>
          <w:sz w:val="32"/>
          <w:szCs w:val="32"/>
          <w:lang w:eastAsia="zh-CN"/>
        </w:rPr>
        <w:t>、</w:t>
      </w:r>
      <w:r>
        <w:rPr>
          <w:rFonts w:hint="eastAsia" w:ascii="楷体" w:hAnsi="楷体" w:eastAsia="楷体"/>
          <w:sz w:val="32"/>
          <w:szCs w:val="32"/>
        </w:rPr>
        <w:t>研究能力与水平</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（一）</w:t>
      </w:r>
      <w:r>
        <w:rPr>
          <w:rFonts w:hint="eastAsia" w:ascii="仿宋_GB2312" w:hAnsi="仿宋_GB2312" w:eastAsia="仿宋_GB2312" w:cs="仿宋_GB2312"/>
          <w:color w:val="000000" w:themeColor="text1"/>
          <w:sz w:val="32"/>
          <w:szCs w:val="32"/>
        </w:rPr>
        <w:t>承担科研课题情况。简述平台承担纵向、横向和国际合作等科研项目情况。</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科研成果及水平。</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简述</w:t>
      </w:r>
      <w:r>
        <w:rPr>
          <w:rFonts w:ascii="仿宋_GB2312" w:hAnsi="仿宋_GB2312" w:eastAsia="仿宋_GB2312" w:cs="仿宋_GB2312"/>
          <w:color w:val="000000" w:themeColor="text1"/>
          <w:sz w:val="32"/>
          <w:szCs w:val="32"/>
        </w:rPr>
        <w:t>取得的重要研究成果与进展，以及成果在国际和国内所处的水平；</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en-US" w:eastAsia="zh-CN"/>
        </w:rPr>
        <w:t>.</w:t>
      </w:r>
      <w:r>
        <w:rPr>
          <w:rFonts w:ascii="仿宋_GB2312" w:hAnsi="仿宋_GB2312" w:eastAsia="仿宋_GB2312" w:cs="仿宋_GB2312"/>
          <w:color w:val="000000" w:themeColor="text1"/>
          <w:sz w:val="32"/>
          <w:szCs w:val="32"/>
        </w:rPr>
        <w:t>简要概述代表性研究成果，包括获奖、</w:t>
      </w:r>
      <w:r>
        <w:rPr>
          <w:rFonts w:hint="eastAsia" w:ascii="仿宋_GB2312" w:hAnsi="仿宋_GB2312" w:eastAsia="仿宋_GB2312" w:cs="仿宋_GB2312"/>
          <w:color w:val="000000" w:themeColor="text1"/>
          <w:sz w:val="32"/>
          <w:szCs w:val="32"/>
        </w:rPr>
        <w:t>知识产权、示范推广</w:t>
      </w:r>
      <w:r>
        <w:rPr>
          <w:rFonts w:ascii="仿宋_GB2312" w:hAnsi="仿宋_GB2312" w:eastAsia="仿宋_GB2312" w:cs="仿宋_GB2312"/>
          <w:color w:val="000000" w:themeColor="text1"/>
          <w:sz w:val="32"/>
          <w:szCs w:val="32"/>
        </w:rPr>
        <w:t>等。</w:t>
      </w:r>
    </w:p>
    <w:p>
      <w:pPr>
        <w:spacing w:line="620" w:lineRule="exact"/>
        <w:ind w:firstLine="640" w:firstLineChars="200"/>
        <w:rPr>
          <w:rFonts w:ascii="楷体" w:hAnsi="楷体" w:eastAsia="楷体"/>
          <w:sz w:val="32"/>
          <w:szCs w:val="32"/>
        </w:rPr>
      </w:pPr>
      <w:r>
        <w:rPr>
          <w:rFonts w:hint="eastAsia" w:ascii="楷体" w:hAnsi="楷体" w:eastAsia="楷体"/>
          <w:sz w:val="32"/>
          <w:szCs w:val="32"/>
        </w:rPr>
        <w:t>四</w:t>
      </w:r>
      <w:r>
        <w:rPr>
          <w:rFonts w:hint="eastAsia" w:ascii="楷体" w:hAnsi="楷体" w:eastAsia="楷体"/>
          <w:sz w:val="32"/>
          <w:szCs w:val="32"/>
          <w:lang w:eastAsia="zh-CN"/>
        </w:rPr>
        <w:t>、</w:t>
      </w:r>
      <w:r>
        <w:rPr>
          <w:rFonts w:hint="eastAsia" w:ascii="楷体" w:hAnsi="楷体" w:eastAsia="楷体"/>
          <w:sz w:val="32"/>
          <w:szCs w:val="32"/>
        </w:rPr>
        <w:t>经济社会效益</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（一）</w:t>
      </w:r>
      <w:r>
        <w:rPr>
          <w:rFonts w:hint="eastAsia" w:ascii="仿宋_GB2312" w:hAnsi="仿宋_GB2312" w:eastAsia="仿宋_GB2312" w:cs="仿宋_GB2312"/>
          <w:color w:val="000000" w:themeColor="text1"/>
          <w:sz w:val="32"/>
          <w:szCs w:val="32"/>
        </w:rPr>
        <w:t>成果转化和推广情况</w:t>
      </w:r>
      <w:r>
        <w:rPr>
          <w:rFonts w:ascii="仿宋_GB2312" w:hAnsi="仿宋_GB2312" w:eastAsia="仿宋_GB2312" w:cs="仿宋_GB2312"/>
          <w:color w:val="000000" w:themeColor="text1"/>
          <w:sz w:val="32"/>
          <w:szCs w:val="32"/>
        </w:rPr>
        <w:tab/>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简述平台通过技术入股、技术转让、技术服务等方式取得的经济效益。</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简述</w:t>
      </w:r>
      <w:r>
        <w:rPr>
          <w:rFonts w:ascii="仿宋_GB2312" w:hAnsi="仿宋_GB2312" w:eastAsia="仿宋_GB2312" w:cs="仿宋_GB2312"/>
          <w:color w:val="000000" w:themeColor="text1"/>
          <w:sz w:val="32"/>
          <w:szCs w:val="32"/>
        </w:rPr>
        <w:t>对国家战略需求、地方经济社会发展、产业科技创新的贡献，以及产生的社会影响和效益。</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开放共享情况</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en-US" w:eastAsia="zh-CN"/>
        </w:rPr>
        <w:t>.</w:t>
      </w:r>
      <w:r>
        <w:rPr>
          <w:rFonts w:ascii="仿宋_GB2312" w:hAnsi="仿宋_GB2312" w:eastAsia="仿宋_GB2312" w:cs="仿宋_GB2312"/>
          <w:color w:val="000000" w:themeColor="text1"/>
          <w:sz w:val="32"/>
          <w:szCs w:val="32"/>
        </w:rPr>
        <w:t>简述</w:t>
      </w:r>
      <w:r>
        <w:rPr>
          <w:rFonts w:hint="eastAsia" w:ascii="仿宋_GB2312" w:hAnsi="仿宋_GB2312" w:eastAsia="仿宋_GB2312" w:cs="仿宋_GB2312"/>
          <w:color w:val="000000" w:themeColor="text1"/>
          <w:sz w:val="32"/>
          <w:szCs w:val="32"/>
        </w:rPr>
        <w:t>平台</w:t>
      </w:r>
      <w:r>
        <w:rPr>
          <w:rFonts w:ascii="仿宋_GB2312" w:hAnsi="仿宋_GB2312" w:eastAsia="仿宋_GB2312" w:cs="仿宋_GB2312"/>
          <w:color w:val="000000" w:themeColor="text1"/>
          <w:sz w:val="32"/>
          <w:szCs w:val="32"/>
        </w:rPr>
        <w:t>仪器设备的使用、大型仪器设备开放共享、研制新设备和升级改造旧设备等方面的情况。</w:t>
      </w:r>
    </w:p>
    <w:p>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简述平台</w:t>
      </w:r>
      <w:r>
        <w:rPr>
          <w:rFonts w:ascii="仿宋_GB2312" w:hAnsi="仿宋_GB2312" w:eastAsia="仿宋_GB2312" w:cs="仿宋_GB2312"/>
          <w:color w:val="000000" w:themeColor="text1"/>
          <w:sz w:val="32"/>
          <w:szCs w:val="32"/>
        </w:rPr>
        <w:t>人员国内外学术交流与合作的主要活动，包括与国外研究机构共建实验室、承担重大国际合作项目或机构建设、参与国际重大科研计划、在国际重要学术会议做特邀报告的情况。</w:t>
      </w:r>
    </w:p>
    <w:p>
      <w:pPr>
        <w:spacing w:line="620" w:lineRule="exact"/>
        <w:ind w:firstLine="640" w:firstLineChars="200"/>
        <w:rPr>
          <w:rFonts w:ascii="仿宋_GB2312" w:hAnsi="仿宋_GB2312" w:eastAsia="仿宋_GB2312" w:cs="仿宋_GB2312"/>
          <w:color w:val="000000" w:themeColor="text1"/>
          <w:sz w:val="32"/>
          <w:szCs w:val="32"/>
        </w:rPr>
      </w:pPr>
    </w:p>
    <w:p>
      <w:pPr>
        <w:spacing w:line="620" w:lineRule="exact"/>
        <w:ind w:firstLine="640" w:firstLineChars="200"/>
        <w:jc w:val="both"/>
        <w:rPr>
          <w:rFonts w:hint="eastAsia" w:ascii="仿宋" w:hAnsi="仿宋" w:eastAsia="仿宋"/>
          <w:color w:val="000000"/>
          <w:sz w:val="28"/>
          <w:szCs w:val="28"/>
          <w:lang w:val="en-US" w:eastAsia="zh-CN"/>
        </w:rPr>
      </w:pPr>
      <w:bookmarkStart w:id="4" w:name="_Hlk495307449"/>
      <w:bookmarkStart w:id="5" w:name="_Hlk495506320"/>
      <w:bookmarkStart w:id="6" w:name="_Hlk496101149"/>
      <w:r>
        <w:rPr>
          <w:rFonts w:hint="eastAsia" w:ascii="黑体" w:hAnsi="黑体" w:eastAsia="黑体" w:cs="黑体"/>
          <w:sz w:val="32"/>
          <w:szCs w:val="32"/>
        </w:rPr>
        <w:t>沈阳市临床医学研究中心项目</w:t>
      </w:r>
      <w:bookmarkEnd w:id="4"/>
      <w:r>
        <w:rPr>
          <w:rFonts w:hint="eastAsia" w:ascii="黑体" w:hAnsi="黑体" w:eastAsia="黑体"/>
          <w:sz w:val="32"/>
          <w:szCs w:val="32"/>
          <w:lang w:eastAsia="zh-CN"/>
        </w:rPr>
        <w:t>按如下</w:t>
      </w:r>
      <w:r>
        <w:rPr>
          <w:rFonts w:hint="eastAsia" w:ascii="黑体" w:hAnsi="黑体" w:eastAsia="黑体"/>
          <w:sz w:val="32"/>
          <w:szCs w:val="32"/>
        </w:rPr>
        <w:t>提纲要求撰写</w:t>
      </w:r>
    </w:p>
    <w:p>
      <w:pPr>
        <w:spacing w:line="300" w:lineRule="auto"/>
        <w:ind w:firstLine="560" w:firstLineChars="200"/>
        <w:jc w:val="left"/>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lang w:eastAsia="zh-CN"/>
        </w:rPr>
        <w:t>一、</w:t>
      </w:r>
      <w:r>
        <w:rPr>
          <w:rFonts w:hint="eastAsia" w:ascii="方正楷体_GBK" w:hAnsi="方正楷体_GBK" w:eastAsia="方正楷体_GBK" w:cs="方正楷体_GBK"/>
          <w:color w:val="000000"/>
          <w:sz w:val="28"/>
          <w:szCs w:val="28"/>
        </w:rPr>
        <w:t>中心建设概况</w:t>
      </w:r>
    </w:p>
    <w:p>
      <w:pPr>
        <w:spacing w:line="300"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中心建设以来临床专科在本单位或本领域的地位及优势提升情况。</w:t>
      </w:r>
    </w:p>
    <w:p>
      <w:pPr>
        <w:spacing w:line="300" w:lineRule="auto"/>
        <w:ind w:firstLine="560" w:firstLineChars="200"/>
        <w:jc w:val="left"/>
        <w:rPr>
          <w:rFonts w:hint="eastAsia" w:ascii="方正楷体_GBK" w:hAnsi="方正楷体_GBK" w:eastAsia="方正楷体_GBK" w:cs="方正楷体_GBK"/>
          <w:color w:val="000000"/>
          <w:sz w:val="28"/>
          <w:szCs w:val="28"/>
          <w:lang w:val="en-US" w:eastAsia="zh-CN"/>
        </w:rPr>
      </w:pPr>
      <w:r>
        <w:rPr>
          <w:rFonts w:hint="eastAsia" w:ascii="方正楷体_GBK" w:hAnsi="方正楷体_GBK" w:eastAsia="方正楷体_GBK" w:cs="方正楷体_GBK"/>
          <w:color w:val="000000"/>
          <w:sz w:val="28"/>
          <w:szCs w:val="28"/>
          <w:lang w:val="en-US" w:eastAsia="zh-CN"/>
        </w:rPr>
        <w:t>二、科研产出情况</w:t>
      </w:r>
    </w:p>
    <w:p>
      <w:pPr>
        <w:spacing w:line="300"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（一）生物样本库和临床医疗数据库、资源库及研究队列建设规模、质量、产出情况。</w:t>
      </w:r>
    </w:p>
    <w:p>
      <w:pPr>
        <w:spacing w:line="300"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（二）中心批建以来承担市级以上临床研究课题及横向协作项目数量及获得经费情况。</w:t>
      </w:r>
    </w:p>
    <w:p>
      <w:pPr>
        <w:spacing w:line="300"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（三）重大疾病防治关键技术突破或成果情况，包括诊疗规范指南、发表论文、获得知识产权及成果奖励数量、名称等。</w:t>
      </w:r>
    </w:p>
    <w:p>
      <w:pPr>
        <w:spacing w:line="300"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（四）取得的标志性创新成果。</w:t>
      </w:r>
    </w:p>
    <w:p>
      <w:pPr>
        <w:spacing w:line="300" w:lineRule="auto"/>
        <w:ind w:firstLine="560" w:firstLineChars="200"/>
        <w:jc w:val="left"/>
        <w:rPr>
          <w:rFonts w:hint="eastAsia" w:ascii="方正楷体_GBK" w:hAnsi="方正楷体_GBK" w:eastAsia="方正楷体_GBK" w:cs="方正楷体_GBK"/>
          <w:color w:val="000000"/>
          <w:kern w:val="0"/>
          <w:sz w:val="28"/>
          <w:szCs w:val="28"/>
        </w:rPr>
      </w:pPr>
      <w:r>
        <w:rPr>
          <w:rFonts w:hint="eastAsia" w:ascii="方正楷体_GBK" w:hAnsi="方正楷体_GBK" w:eastAsia="方正楷体_GBK" w:cs="方正楷体_GBK"/>
          <w:sz w:val="28"/>
          <w:szCs w:val="28"/>
          <w:lang w:eastAsia="zh-CN"/>
        </w:rPr>
        <w:t>三、</w:t>
      </w:r>
      <w:r>
        <w:rPr>
          <w:rFonts w:hint="eastAsia" w:ascii="方正楷体_GBK" w:hAnsi="方正楷体_GBK" w:eastAsia="方正楷体_GBK" w:cs="方正楷体_GBK"/>
          <w:color w:val="000000"/>
          <w:kern w:val="0"/>
          <w:sz w:val="28"/>
          <w:szCs w:val="28"/>
        </w:rPr>
        <w:t>中心团队建设</w:t>
      </w:r>
    </w:p>
    <w:p>
      <w:pPr>
        <w:spacing w:line="30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（一）中心批建以来培养的人才和团队数量、研究方向，以及从事的研究领域水平在本领域所处的地位。</w:t>
      </w:r>
    </w:p>
    <w:p>
      <w:pPr>
        <w:spacing w:line="30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（二）各网络联合成员单位开展的工作及取得的标志性成果情况。</w:t>
      </w:r>
    </w:p>
    <w:p>
      <w:pPr>
        <w:spacing w:line="300" w:lineRule="auto"/>
        <w:ind w:firstLine="560" w:firstLineChars="200"/>
        <w:jc w:val="left"/>
        <w:rPr>
          <w:rFonts w:hint="eastAsia" w:ascii="方正楷体_GBK" w:hAnsi="方正楷体_GBK" w:eastAsia="方正楷体_GBK" w:cs="方正楷体_GBK"/>
          <w:color w:val="000000"/>
          <w:kern w:val="0"/>
          <w:sz w:val="28"/>
          <w:szCs w:val="28"/>
        </w:rPr>
      </w:pPr>
      <w:r>
        <w:rPr>
          <w:rFonts w:hint="eastAsia" w:ascii="方正楷体_GBK" w:hAnsi="方正楷体_GBK" w:eastAsia="方正楷体_GBK" w:cs="方正楷体_GBK"/>
          <w:color w:val="000000"/>
          <w:kern w:val="0"/>
          <w:sz w:val="28"/>
          <w:szCs w:val="28"/>
          <w:lang w:eastAsia="zh-CN"/>
        </w:rPr>
        <w:t>四、</w:t>
      </w:r>
      <w:r>
        <w:rPr>
          <w:rFonts w:hint="eastAsia" w:ascii="方正楷体_GBK" w:hAnsi="方正楷体_GBK" w:eastAsia="方正楷体_GBK" w:cs="方正楷体_GBK"/>
          <w:color w:val="000000"/>
          <w:kern w:val="0"/>
          <w:sz w:val="28"/>
          <w:szCs w:val="28"/>
        </w:rPr>
        <w:t>中心公共服务情况</w:t>
      </w:r>
    </w:p>
    <w:p>
      <w:pPr>
        <w:spacing w:line="300" w:lineRule="auto"/>
        <w:ind w:firstLine="560" w:firstLineChars="200"/>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适宜技术推广情况，开展临床人员培训</w:t>
      </w:r>
      <w:r>
        <w:rPr>
          <w:rFonts w:hint="eastAsia" w:ascii="仿宋" w:hAnsi="仿宋" w:eastAsia="仿宋" w:cs="仿宋"/>
          <w:color w:val="000000"/>
          <w:kern w:val="0"/>
          <w:sz w:val="28"/>
          <w:szCs w:val="28"/>
          <w:lang w:eastAsia="zh-CN"/>
        </w:rPr>
        <w:t>次数及</w:t>
      </w:r>
      <w:r>
        <w:rPr>
          <w:rFonts w:hint="eastAsia" w:ascii="仿宋" w:hAnsi="仿宋" w:eastAsia="仿宋" w:cs="仿宋"/>
          <w:color w:val="000000"/>
          <w:kern w:val="0"/>
          <w:sz w:val="28"/>
          <w:szCs w:val="28"/>
        </w:rPr>
        <w:t>人数、远程医疗服务</w:t>
      </w:r>
      <w:r>
        <w:rPr>
          <w:rFonts w:hint="eastAsia" w:ascii="仿宋" w:hAnsi="仿宋" w:eastAsia="仿宋" w:cs="仿宋"/>
          <w:color w:val="000000"/>
          <w:kern w:val="0"/>
          <w:sz w:val="28"/>
          <w:szCs w:val="28"/>
          <w:lang w:eastAsia="zh-CN"/>
        </w:rPr>
        <w:t>开展</w:t>
      </w:r>
      <w:r>
        <w:rPr>
          <w:rFonts w:hint="eastAsia" w:ascii="仿宋" w:hAnsi="仿宋" w:eastAsia="仿宋" w:cs="仿宋"/>
          <w:color w:val="000000"/>
          <w:kern w:val="0"/>
          <w:sz w:val="28"/>
          <w:szCs w:val="28"/>
        </w:rPr>
        <w:t>情况、科学普及医疗健康知识情况</w:t>
      </w:r>
      <w:bookmarkEnd w:id="5"/>
      <w:bookmarkEnd w:id="6"/>
      <w:r>
        <w:rPr>
          <w:rFonts w:hint="eastAsia" w:ascii="仿宋" w:hAnsi="仿宋" w:eastAsia="仿宋" w:cs="仿宋"/>
          <w:color w:val="000000"/>
          <w:kern w:val="0"/>
          <w:sz w:val="28"/>
          <w:szCs w:val="28"/>
          <w:lang w:eastAsia="zh-CN"/>
        </w:rPr>
        <w:t>。</w:t>
      </w:r>
    </w:p>
    <w:p>
      <w:pPr>
        <w:spacing w:line="620" w:lineRule="exact"/>
        <w:rPr>
          <w:rFonts w:ascii="仿宋_GB2312" w:hAnsi="仿宋_GB2312" w:eastAsia="仿宋_GB2312" w:cs="仿宋_GB2312"/>
          <w:color w:val="000000" w:themeColor="text1"/>
          <w:sz w:val="32"/>
          <w:szCs w:val="32"/>
        </w:rPr>
      </w:pPr>
    </w:p>
    <w:p>
      <w:pPr>
        <w:snapToGrid w:val="0"/>
        <w:spacing w:line="620" w:lineRule="exact"/>
        <w:ind w:right="28" w:firstLine="640" w:firstLineChars="200"/>
        <w:rPr>
          <w:rFonts w:ascii="仿宋" w:hAnsi="仿宋" w:eastAsia="仿宋"/>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孵化器、众创空间补助项目</w:t>
      </w:r>
      <w:r>
        <w:rPr>
          <w:rFonts w:hint="eastAsia" w:ascii="黑体" w:hAnsi="黑体" w:eastAsia="黑体"/>
          <w:sz w:val="32"/>
          <w:szCs w:val="32"/>
          <w:lang w:eastAsia="zh-CN"/>
        </w:rPr>
        <w:t>按如下</w:t>
      </w:r>
      <w:r>
        <w:rPr>
          <w:rFonts w:hint="eastAsia" w:ascii="黑体" w:hAnsi="黑体" w:eastAsia="黑体"/>
          <w:sz w:val="32"/>
          <w:szCs w:val="32"/>
        </w:rPr>
        <w:t>提纲要求撰写</w:t>
      </w:r>
    </w:p>
    <w:p>
      <w:pPr>
        <w:spacing w:line="620" w:lineRule="exact"/>
        <w:ind w:firstLine="640" w:firstLineChars="200"/>
        <w:rPr>
          <w:rFonts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w:t>
      </w:r>
      <w:r>
        <w:rPr>
          <w:rFonts w:hint="eastAsia" w:ascii="楷体" w:hAnsi="楷体" w:eastAsia="楷体"/>
          <w:sz w:val="32"/>
          <w:szCs w:val="32"/>
          <w:lang w:val="en-US" w:eastAsia="zh-CN"/>
        </w:rPr>
        <w:t>2021</w:t>
      </w:r>
      <w:r>
        <w:rPr>
          <w:rFonts w:hint="eastAsia" w:ascii="楷体" w:hAnsi="楷体" w:eastAsia="楷体"/>
          <w:sz w:val="32"/>
          <w:szCs w:val="32"/>
        </w:rPr>
        <w:t>年度总体运行情况</w:t>
      </w:r>
    </w:p>
    <w:p>
      <w:pPr>
        <w:spacing w:line="620" w:lineRule="exact"/>
        <w:ind w:firstLine="640" w:firstLineChars="200"/>
        <w:rPr>
          <w:rFonts w:ascii="黑体" w:hAnsi="黑体" w:eastAsia="黑体" w:cs="仿宋"/>
          <w:sz w:val="32"/>
          <w:szCs w:val="32"/>
        </w:rPr>
      </w:pPr>
      <w:r>
        <w:rPr>
          <w:rFonts w:hint="eastAsia" w:ascii="仿宋" w:hAnsi="仿宋" w:eastAsia="仿宋" w:cs="仿宋"/>
          <w:sz w:val="32"/>
          <w:szCs w:val="32"/>
        </w:rPr>
        <w:t>包括机构财务状况，孵化企业/团队数量、就业人数等情况，管理服务团队及创业导师队伍建设情况等，应有与前一年同期数据对比。</w:t>
      </w:r>
    </w:p>
    <w:p>
      <w:pPr>
        <w:spacing w:line="620" w:lineRule="exact"/>
        <w:ind w:firstLine="640" w:firstLineChars="200"/>
        <w:rPr>
          <w:rFonts w:ascii="黑体" w:hAnsi="黑体" w:eastAsia="黑体" w:cs="仿宋"/>
          <w:sz w:val="32"/>
          <w:szCs w:val="32"/>
        </w:rPr>
      </w:pPr>
      <w:r>
        <w:rPr>
          <w:rFonts w:hint="eastAsia" w:ascii="楷体" w:hAnsi="楷体" w:eastAsia="楷体"/>
          <w:sz w:val="32"/>
          <w:szCs w:val="32"/>
          <w:lang w:eastAsia="zh-CN"/>
        </w:rPr>
        <w:t>二、</w:t>
      </w:r>
      <w:r>
        <w:rPr>
          <w:rFonts w:hint="eastAsia" w:ascii="楷体" w:hAnsi="楷体" w:eastAsia="楷体"/>
          <w:sz w:val="32"/>
          <w:szCs w:val="32"/>
        </w:rPr>
        <w:t>开展服务及活动情况</w:t>
      </w:r>
    </w:p>
    <w:p>
      <w:pPr>
        <w:spacing w:line="620" w:lineRule="exact"/>
        <w:ind w:firstLine="645"/>
        <w:rPr>
          <w:rFonts w:ascii="仿宋" w:hAnsi="仿宋" w:eastAsia="仿宋" w:cs="仿宋"/>
          <w:sz w:val="32"/>
          <w:szCs w:val="32"/>
        </w:rPr>
      </w:pPr>
      <w:r>
        <w:rPr>
          <w:rFonts w:hint="eastAsia" w:ascii="仿宋" w:hAnsi="仿宋" w:eastAsia="仿宋" w:cs="仿宋"/>
          <w:sz w:val="32"/>
          <w:szCs w:val="32"/>
        </w:rPr>
        <w:t>当年开展的特色工作及举办创业活动和创业培训情况。</w:t>
      </w:r>
    </w:p>
    <w:p>
      <w:pPr>
        <w:spacing w:line="620" w:lineRule="exact"/>
        <w:ind w:firstLine="640" w:firstLineChars="200"/>
        <w:rPr>
          <w:rFonts w:ascii="楷体" w:hAnsi="楷体" w:eastAsia="楷体"/>
          <w:sz w:val="32"/>
          <w:szCs w:val="32"/>
        </w:rPr>
      </w:pPr>
      <w:r>
        <w:rPr>
          <w:rFonts w:hint="eastAsia" w:ascii="楷体" w:hAnsi="楷体" w:eastAsia="楷体"/>
          <w:sz w:val="32"/>
          <w:szCs w:val="32"/>
          <w:lang w:eastAsia="zh-CN"/>
        </w:rPr>
        <w:t>三、</w:t>
      </w:r>
      <w:r>
        <w:rPr>
          <w:rFonts w:hint="eastAsia" w:ascii="楷体" w:hAnsi="楷体" w:eastAsia="楷体"/>
          <w:sz w:val="32"/>
          <w:szCs w:val="32"/>
        </w:rPr>
        <w:t>经济社会效益情况</w:t>
      </w:r>
    </w:p>
    <w:p>
      <w:pPr>
        <w:spacing w:line="620" w:lineRule="exact"/>
        <w:ind w:firstLine="645"/>
        <w:rPr>
          <w:rFonts w:ascii="黑体" w:hAnsi="黑体" w:eastAsia="仿宋" w:cs="仿宋"/>
          <w:sz w:val="32"/>
          <w:szCs w:val="32"/>
        </w:rPr>
      </w:pPr>
      <w:r>
        <w:rPr>
          <w:rFonts w:hint="eastAsia" w:ascii="仿宋" w:hAnsi="仿宋" w:eastAsia="仿宋" w:cs="仿宋"/>
          <w:sz w:val="32"/>
          <w:szCs w:val="32"/>
        </w:rPr>
        <w:t>当年培育科技型中小企业、高新技术企业、潜在和种子独角兽企业、瞪羚企业及上市、挂牌企业，提升入驻企业营业总收入、技术专利数等，</w:t>
      </w:r>
      <w:r>
        <w:rPr>
          <w:rFonts w:hint="eastAsia" w:ascii="仿宋" w:hAnsi="仿宋" w:eastAsia="仿宋" w:cs="仿宋"/>
          <w:sz w:val="32"/>
          <w:szCs w:val="32"/>
          <w:lang w:eastAsia="zh-CN"/>
        </w:rPr>
        <w:t>帮助企业获得投融资情况，</w:t>
      </w:r>
      <w:r>
        <w:rPr>
          <w:rFonts w:ascii="仿宋" w:hAnsi="仿宋" w:eastAsia="仿宋" w:cs="仿宋"/>
          <w:sz w:val="32"/>
          <w:szCs w:val="32"/>
        </w:rPr>
        <w:t>产生或预期产生的经济</w:t>
      </w:r>
      <w:r>
        <w:rPr>
          <w:rFonts w:hint="eastAsia" w:ascii="仿宋" w:hAnsi="仿宋" w:eastAsia="仿宋" w:cs="仿宋"/>
          <w:sz w:val="32"/>
          <w:szCs w:val="32"/>
        </w:rPr>
        <w:t>、</w:t>
      </w:r>
      <w:r>
        <w:rPr>
          <w:rFonts w:ascii="仿宋" w:hAnsi="仿宋" w:eastAsia="仿宋" w:cs="仿宋"/>
          <w:sz w:val="32"/>
          <w:szCs w:val="32"/>
        </w:rPr>
        <w:t>社会</w:t>
      </w:r>
      <w:r>
        <w:rPr>
          <w:rFonts w:hint="eastAsia" w:ascii="仿宋" w:hAnsi="仿宋" w:eastAsia="仿宋" w:cs="仿宋"/>
          <w:sz w:val="32"/>
          <w:szCs w:val="32"/>
        </w:rPr>
        <w:t>、</w:t>
      </w:r>
      <w:r>
        <w:rPr>
          <w:rFonts w:ascii="仿宋" w:hAnsi="仿宋" w:eastAsia="仿宋" w:cs="仿宋"/>
          <w:sz w:val="32"/>
          <w:szCs w:val="32"/>
        </w:rPr>
        <w:t>生态效益</w:t>
      </w:r>
      <w:r>
        <w:rPr>
          <w:rFonts w:hint="eastAsia" w:ascii="仿宋" w:hAnsi="仿宋" w:eastAsia="仿宋" w:cs="仿宋"/>
          <w:sz w:val="32"/>
          <w:szCs w:val="32"/>
        </w:rPr>
        <w:t>，并提供至少2个孵化企业案例。</w:t>
      </w:r>
    </w:p>
    <w:p>
      <w:pPr>
        <w:spacing w:line="620" w:lineRule="exact"/>
        <w:ind w:firstLine="640" w:firstLineChars="200"/>
        <w:rPr>
          <w:rFonts w:ascii="楷体" w:hAnsi="楷体" w:eastAsia="楷体"/>
          <w:sz w:val="32"/>
          <w:szCs w:val="32"/>
        </w:rPr>
      </w:pPr>
      <w:r>
        <w:rPr>
          <w:rFonts w:hint="eastAsia" w:ascii="楷体" w:hAnsi="楷体" w:eastAsia="楷体"/>
          <w:sz w:val="32"/>
          <w:szCs w:val="32"/>
          <w:lang w:eastAsia="zh-CN"/>
        </w:rPr>
        <w:t>四、</w:t>
      </w:r>
      <w:r>
        <w:rPr>
          <w:rFonts w:hint="eastAsia" w:ascii="楷体" w:hAnsi="楷体" w:eastAsia="楷体"/>
          <w:sz w:val="32"/>
          <w:szCs w:val="32"/>
        </w:rPr>
        <w:t>当前存在的问题及改进措施</w:t>
      </w:r>
      <w:bookmarkStart w:id="7" w:name="_GoBack"/>
      <w:bookmarkEnd w:id="7"/>
    </w:p>
    <w:p>
      <w:pPr>
        <w:spacing w:line="620" w:lineRule="exact"/>
        <w:ind w:firstLine="640" w:firstLineChars="200"/>
        <w:rPr>
          <w:rFonts w:ascii="仿宋" w:hAnsi="仿宋" w:eastAsia="仿宋"/>
          <w:sz w:val="32"/>
          <w:szCs w:val="32"/>
        </w:rPr>
      </w:pPr>
    </w:p>
    <w:p>
      <w:pPr>
        <w:ind w:left="640"/>
        <w:rPr>
          <w:rFonts w:ascii="黑体" w:hAnsi="黑体" w:eastAsia="黑体"/>
          <w:sz w:val="32"/>
          <w:szCs w:val="32"/>
        </w:rPr>
      </w:pPr>
      <w:r>
        <w:rPr>
          <w:rFonts w:ascii="黑体" w:hAnsi="黑体" w:eastAsia="黑体"/>
          <w:sz w:val="32"/>
          <w:szCs w:val="32"/>
        </w:rPr>
        <w:t>农村科技特派团项目</w:t>
      </w:r>
      <w:r>
        <w:rPr>
          <w:rFonts w:hint="eastAsia" w:ascii="黑体" w:hAnsi="黑体" w:eastAsia="黑体"/>
          <w:sz w:val="32"/>
          <w:szCs w:val="32"/>
          <w:lang w:eastAsia="zh-CN"/>
        </w:rPr>
        <w:t>按如下</w:t>
      </w:r>
      <w:r>
        <w:rPr>
          <w:rFonts w:hint="eastAsia" w:ascii="黑体" w:hAnsi="黑体" w:eastAsia="黑体"/>
          <w:sz w:val="32"/>
          <w:szCs w:val="32"/>
        </w:rPr>
        <w:t>提纲要求撰写</w:t>
      </w:r>
    </w:p>
    <w:p>
      <w:pPr>
        <w:spacing w:line="620" w:lineRule="exact"/>
        <w:ind w:firstLine="640" w:firstLineChars="200"/>
        <w:rPr>
          <w:rFonts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w:t>
      </w:r>
      <w:r>
        <w:rPr>
          <w:rFonts w:hint="eastAsia" w:ascii="楷体" w:hAnsi="楷体" w:eastAsia="楷体"/>
          <w:sz w:val="32"/>
          <w:szCs w:val="32"/>
        </w:rPr>
        <w:t>计划项目执行情况</w:t>
      </w:r>
    </w:p>
    <w:p>
      <w:pPr>
        <w:spacing w:line="620" w:lineRule="exact"/>
        <w:ind w:firstLine="645"/>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项目主要研究工作开展情况。</w:t>
      </w:r>
    </w:p>
    <w:p>
      <w:pPr>
        <w:spacing w:line="620" w:lineRule="exact"/>
        <w:ind w:firstLine="645"/>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项目考核指标实现情况。</w:t>
      </w:r>
    </w:p>
    <w:p>
      <w:pPr>
        <w:spacing w:line="620" w:lineRule="exact"/>
        <w:ind w:firstLine="645"/>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项目资金使用情况。</w:t>
      </w:r>
    </w:p>
    <w:p>
      <w:pPr>
        <w:spacing w:line="620" w:lineRule="exact"/>
        <w:ind w:firstLine="640" w:firstLineChars="200"/>
        <w:rPr>
          <w:rFonts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eastAsia="zh-CN"/>
        </w:rPr>
        <w:t>、</w:t>
      </w:r>
      <w:r>
        <w:rPr>
          <w:rFonts w:hint="eastAsia" w:ascii="楷体" w:hAnsi="楷体" w:eastAsia="楷体"/>
          <w:sz w:val="32"/>
          <w:szCs w:val="32"/>
        </w:rPr>
        <w:t>计划项目实施效果</w:t>
      </w:r>
    </w:p>
    <w:p>
      <w:pPr>
        <w:spacing w:line="620" w:lineRule="exact"/>
        <w:ind w:firstLine="645"/>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项目取得的技术成果及创新性。</w:t>
      </w:r>
    </w:p>
    <w:p>
      <w:pPr>
        <w:spacing w:line="620" w:lineRule="exact"/>
        <w:ind w:firstLine="645"/>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项目对科技进步及县域经济发展的贡献情况，包括但不限于实施示范项目、资金（物资）投入、技术引进与示范带动、科技培训、提质增效等情况。</w:t>
      </w:r>
    </w:p>
    <w:p>
      <w:pPr>
        <w:spacing w:line="620" w:lineRule="exact"/>
        <w:ind w:firstLine="645"/>
        <w:jc w:val="left"/>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科技特派团创业工作情况。主要概述科技特派团在科技创新和科技创业方面的情况，包括但不限于领办、创办、协办企业（新型经营主体），建立利益共同体，引领特色产业发展等情况。</w:t>
      </w:r>
    </w:p>
    <w:p>
      <w:pPr>
        <w:spacing w:line="620" w:lineRule="exact"/>
        <w:ind w:firstLine="645"/>
        <w:rPr>
          <w:rFonts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科技特派团工作成功经验。主要概述科技特派团工作的做法、取得的经验以及对开展此项工作的意见和建议。</w:t>
      </w:r>
    </w:p>
    <w:p>
      <w:pPr>
        <w:spacing w:line="620" w:lineRule="exact"/>
        <w:ind w:firstLine="640" w:firstLineChars="200"/>
        <w:rPr>
          <w:rFonts w:ascii="楷体" w:hAnsi="楷体" w:eastAsia="楷体"/>
          <w:sz w:val="32"/>
          <w:szCs w:val="32"/>
        </w:rPr>
      </w:pPr>
      <w:r>
        <w:rPr>
          <w:rFonts w:hint="eastAsia" w:ascii="楷体" w:hAnsi="楷体" w:eastAsia="楷体"/>
          <w:sz w:val="32"/>
          <w:szCs w:val="32"/>
        </w:rPr>
        <w:t>三</w:t>
      </w:r>
      <w:r>
        <w:rPr>
          <w:rFonts w:hint="eastAsia" w:ascii="楷体" w:hAnsi="楷体" w:eastAsia="楷体"/>
          <w:sz w:val="32"/>
          <w:szCs w:val="32"/>
          <w:lang w:eastAsia="zh-CN"/>
        </w:rPr>
        <w:t>、</w:t>
      </w:r>
      <w:r>
        <w:rPr>
          <w:rFonts w:hint="eastAsia" w:ascii="楷体" w:hAnsi="楷体" w:eastAsia="楷体"/>
          <w:sz w:val="32"/>
          <w:szCs w:val="32"/>
        </w:rPr>
        <w:t>存在问题及整改措施</w:t>
      </w:r>
    </w:p>
    <w:p>
      <w:pPr>
        <w:spacing w:line="620" w:lineRule="exact"/>
        <w:ind w:firstLine="645"/>
        <w:rPr>
          <w:rFonts w:ascii="仿宋" w:hAnsi="仿宋" w:eastAsia="仿宋" w:cs="仿宋"/>
          <w:sz w:val="32"/>
          <w:szCs w:val="32"/>
        </w:rPr>
      </w:pPr>
      <w:r>
        <w:rPr>
          <w:rFonts w:hint="eastAsia" w:ascii="仿宋" w:hAnsi="仿宋" w:eastAsia="仿宋" w:cs="仿宋"/>
          <w:sz w:val="32"/>
          <w:szCs w:val="32"/>
        </w:rPr>
        <w:t>包括存在问题、原因、整改措施等。</w:t>
      </w:r>
    </w:p>
    <w:p>
      <w:pPr>
        <w:snapToGrid w:val="0"/>
        <w:spacing w:line="620" w:lineRule="exact"/>
        <w:ind w:right="28"/>
        <w:rPr>
          <w:rFonts w:ascii="仿宋" w:hAnsi="仿宋" w:eastAsia="仿宋"/>
          <w:sz w:val="32"/>
          <w:szCs w:val="32"/>
        </w:rPr>
      </w:pPr>
    </w:p>
    <w:p>
      <w:pPr>
        <w:snapToGrid w:val="0"/>
        <w:spacing w:line="620" w:lineRule="exact"/>
        <w:ind w:right="28"/>
        <w:rPr>
          <w:rFonts w:ascii="黑体" w:hAnsi="黑体" w:eastAsia="黑体"/>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黑体" w:hAnsi="黑体" w:eastAsia="黑体"/>
          <w:sz w:val="32"/>
          <w:szCs w:val="32"/>
        </w:rPr>
        <w:t>东软</w:t>
      </w:r>
      <w:r>
        <w:rPr>
          <w:rFonts w:ascii="黑体" w:hAnsi="黑体" w:eastAsia="黑体"/>
          <w:sz w:val="32"/>
          <w:szCs w:val="32"/>
        </w:rPr>
        <w:t>健康产业园</w:t>
      </w:r>
      <w:r>
        <w:rPr>
          <w:rFonts w:hint="eastAsia" w:ascii="黑体" w:hAnsi="黑体" w:eastAsia="黑体"/>
          <w:sz w:val="32"/>
          <w:szCs w:val="32"/>
          <w:lang w:eastAsia="zh-CN"/>
        </w:rPr>
        <w:t>专项</w:t>
      </w:r>
      <w:r>
        <w:rPr>
          <w:rFonts w:ascii="黑体" w:hAnsi="黑体" w:eastAsia="黑体"/>
          <w:sz w:val="32"/>
          <w:szCs w:val="32"/>
        </w:rPr>
        <w:t>项目</w:t>
      </w:r>
      <w:r>
        <w:rPr>
          <w:rFonts w:hint="eastAsia" w:ascii="黑体" w:hAnsi="黑体" w:eastAsia="黑体"/>
          <w:sz w:val="32"/>
          <w:szCs w:val="32"/>
          <w:lang w:eastAsia="zh-CN"/>
        </w:rPr>
        <w:t>按如下</w:t>
      </w:r>
      <w:r>
        <w:rPr>
          <w:rFonts w:hint="eastAsia" w:ascii="黑体" w:hAnsi="黑体" w:eastAsia="黑体"/>
          <w:sz w:val="32"/>
          <w:szCs w:val="32"/>
        </w:rPr>
        <w:t>提纲要求撰写</w:t>
      </w:r>
    </w:p>
    <w:p>
      <w:pPr>
        <w:snapToGrid w:val="0"/>
        <w:spacing w:line="620" w:lineRule="exact"/>
        <w:ind w:right="28" w:firstLine="624"/>
        <w:outlineLvl w:val="0"/>
        <w:rPr>
          <w:rFonts w:ascii="黑体" w:hAnsi="黑体" w:eastAsia="黑体"/>
          <w:sz w:val="32"/>
          <w:szCs w:val="32"/>
        </w:rPr>
      </w:pPr>
      <w:r>
        <w:rPr>
          <w:rFonts w:hint="eastAsia" w:ascii="楷体" w:hAnsi="楷体" w:eastAsia="楷体"/>
          <w:sz w:val="32"/>
          <w:szCs w:val="32"/>
        </w:rPr>
        <w:t>一</w:t>
      </w:r>
      <w:r>
        <w:rPr>
          <w:rFonts w:hint="eastAsia" w:ascii="楷体" w:hAnsi="楷体" w:eastAsia="楷体"/>
          <w:sz w:val="32"/>
          <w:szCs w:val="32"/>
          <w:lang w:eastAsia="zh-CN"/>
        </w:rPr>
        <w:t>、</w:t>
      </w:r>
      <w:r>
        <w:rPr>
          <w:rFonts w:hint="eastAsia" w:ascii="楷体" w:hAnsi="楷体" w:eastAsia="楷体"/>
          <w:sz w:val="32"/>
          <w:szCs w:val="32"/>
        </w:rPr>
        <w:t>项目基本情况</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项目名称</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所属类型（重大前沿原创技术创新、产学研用联合技术攻关、双创孵化、成果转化和产业化）</w:t>
      </w:r>
    </w:p>
    <w:p>
      <w:pPr>
        <w:snapToGrid w:val="0"/>
        <w:spacing w:line="620" w:lineRule="exact"/>
        <w:ind w:right="28" w:firstLine="624"/>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项目研究内容</w:t>
      </w:r>
    </w:p>
    <w:p>
      <w:pPr>
        <w:snapToGrid w:val="0"/>
        <w:spacing w:line="620" w:lineRule="exact"/>
        <w:ind w:right="28" w:firstLine="624"/>
        <w:rPr>
          <w:rFonts w:hint="eastAsia" w:ascii="仿宋" w:hAnsi="仿宋" w:eastAsia="仿宋"/>
          <w:sz w:val="32"/>
          <w:szCs w:val="32"/>
        </w:rPr>
      </w:pPr>
      <w:r>
        <w:rPr>
          <w:rFonts w:hint="eastAsia" w:ascii="仿宋" w:hAnsi="仿宋" w:eastAsia="仿宋"/>
          <w:sz w:val="32"/>
          <w:szCs w:val="32"/>
          <w:lang w:eastAsia="zh-CN"/>
        </w:rPr>
        <w:t>（四）</w:t>
      </w:r>
      <w:r>
        <w:rPr>
          <w:rFonts w:ascii="仿宋" w:hAnsi="仿宋" w:eastAsia="仿宋"/>
          <w:sz w:val="32"/>
          <w:szCs w:val="32"/>
        </w:rPr>
        <w:t>项目总体研发投入情况</w:t>
      </w:r>
    </w:p>
    <w:p>
      <w:pPr>
        <w:snapToGrid w:val="0"/>
        <w:spacing w:line="620" w:lineRule="exact"/>
        <w:ind w:right="28" w:firstLine="624"/>
        <w:outlineLvl w:val="0"/>
        <w:rPr>
          <w:rFonts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eastAsia="zh-CN"/>
        </w:rPr>
        <w:t>、</w:t>
      </w:r>
      <w:r>
        <w:rPr>
          <w:rFonts w:hint="eastAsia" w:ascii="楷体" w:hAnsi="楷体" w:eastAsia="楷体"/>
          <w:sz w:val="32"/>
          <w:szCs w:val="32"/>
        </w:rPr>
        <w:t>项目实施进展及取得的成效</w:t>
      </w:r>
    </w:p>
    <w:p>
      <w:pPr>
        <w:snapToGrid w:val="0"/>
        <w:spacing w:line="620" w:lineRule="exact"/>
        <w:ind w:right="28" w:firstLine="640"/>
        <w:rPr>
          <w:rFonts w:hint="eastAsia" w:ascii="楷体" w:hAnsi="楷体" w:eastAsia="楷体"/>
          <w:sz w:val="32"/>
          <w:szCs w:val="32"/>
        </w:rPr>
      </w:pPr>
      <w:r>
        <w:rPr>
          <w:rFonts w:hint="eastAsia" w:ascii="楷体" w:hAnsi="楷体" w:eastAsia="楷体"/>
          <w:sz w:val="32"/>
          <w:szCs w:val="32"/>
        </w:rPr>
        <w:t>三</w:t>
      </w:r>
      <w:r>
        <w:rPr>
          <w:rFonts w:hint="eastAsia" w:ascii="楷体" w:hAnsi="楷体" w:eastAsia="楷体"/>
          <w:sz w:val="32"/>
          <w:szCs w:val="32"/>
          <w:lang w:eastAsia="zh-CN"/>
        </w:rPr>
        <w:t>、</w:t>
      </w:r>
      <w:r>
        <w:rPr>
          <w:rFonts w:hint="eastAsia" w:ascii="楷体" w:hAnsi="楷体" w:eastAsia="楷体"/>
          <w:sz w:val="32"/>
          <w:szCs w:val="32"/>
        </w:rPr>
        <w:t>项目实施的经济效益或社会效益评估</w:t>
      </w:r>
    </w:p>
    <w:p>
      <w:pPr>
        <w:snapToGrid w:val="0"/>
        <w:spacing w:line="620" w:lineRule="exact"/>
        <w:ind w:right="28" w:firstLine="640"/>
        <w:rPr>
          <w:rFonts w:hint="eastAsia" w:ascii="楷体" w:hAnsi="楷体" w:eastAsia="楷体"/>
          <w:sz w:val="32"/>
          <w:szCs w:val="32"/>
        </w:rPr>
      </w:pPr>
    </w:p>
    <w:p>
      <w:pPr>
        <w:snapToGrid w:val="0"/>
        <w:spacing w:line="620" w:lineRule="exact"/>
        <w:ind w:right="28" w:firstLine="640" w:firstLineChars="200"/>
        <w:rPr>
          <w:rFonts w:hint="eastAsia" w:ascii="楷体" w:hAnsi="楷体" w:eastAsia="楷体"/>
          <w:sz w:val="32"/>
          <w:szCs w:val="32"/>
        </w:rPr>
      </w:pPr>
      <w:r>
        <w:rPr>
          <w:rFonts w:hint="eastAsia" w:ascii="黑体" w:hAnsi="黑体" w:eastAsia="黑体" w:cs="黑体"/>
          <w:sz w:val="32"/>
          <w:szCs w:val="32"/>
        </w:rPr>
        <w:t>技术转移机构</w:t>
      </w:r>
      <w:r>
        <w:rPr>
          <w:rFonts w:hint="eastAsia" w:ascii="黑体" w:hAnsi="黑体" w:eastAsia="黑体"/>
          <w:sz w:val="32"/>
          <w:szCs w:val="32"/>
          <w:lang w:eastAsia="zh-CN"/>
        </w:rPr>
        <w:t>按如下</w:t>
      </w:r>
      <w:r>
        <w:rPr>
          <w:rFonts w:hint="eastAsia" w:ascii="黑体" w:hAnsi="黑体" w:eastAsia="黑体"/>
          <w:sz w:val="32"/>
          <w:szCs w:val="32"/>
        </w:rPr>
        <w:t>提纲要求撰写</w:t>
      </w:r>
    </w:p>
    <w:p>
      <w:pPr>
        <w:snapToGrid w:val="0"/>
        <w:spacing w:line="620" w:lineRule="exact"/>
        <w:ind w:right="28" w:firstLine="640"/>
        <w:rPr>
          <w:rFonts w:hint="eastAsia" w:ascii="楷体" w:hAnsi="楷体" w:eastAsia="楷体"/>
          <w:sz w:val="32"/>
          <w:szCs w:val="32"/>
        </w:rPr>
      </w:pPr>
      <w:r>
        <w:rPr>
          <w:rFonts w:hint="eastAsia" w:ascii="楷体" w:hAnsi="楷体" w:eastAsia="楷体"/>
          <w:sz w:val="32"/>
          <w:szCs w:val="32"/>
          <w:lang w:eastAsia="zh-CN"/>
        </w:rPr>
        <w:t>一、</w:t>
      </w:r>
      <w:r>
        <w:rPr>
          <w:rFonts w:hint="eastAsia" w:ascii="楷体" w:hAnsi="楷体" w:eastAsia="楷体"/>
          <w:sz w:val="32"/>
          <w:szCs w:val="32"/>
          <w:lang w:val="en-US" w:eastAsia="zh-CN"/>
        </w:rPr>
        <w:t>2021</w:t>
      </w:r>
      <w:r>
        <w:rPr>
          <w:rFonts w:hint="eastAsia" w:ascii="楷体" w:hAnsi="楷体" w:eastAsia="楷体"/>
          <w:sz w:val="32"/>
          <w:szCs w:val="32"/>
        </w:rPr>
        <w:t>年度总体运行概况</w:t>
      </w:r>
    </w:p>
    <w:p>
      <w:pPr>
        <w:snapToGrid w:val="0"/>
        <w:spacing w:line="620" w:lineRule="exact"/>
        <w:ind w:right="28" w:firstLine="640"/>
        <w:rPr>
          <w:rFonts w:hint="eastAsia" w:ascii="楷体" w:hAnsi="楷体" w:eastAsia="楷体"/>
          <w:sz w:val="32"/>
          <w:szCs w:val="32"/>
        </w:rPr>
      </w:pPr>
      <w:r>
        <w:rPr>
          <w:rFonts w:hint="eastAsia" w:ascii="楷体" w:hAnsi="楷体" w:eastAsia="楷体"/>
          <w:sz w:val="32"/>
          <w:szCs w:val="32"/>
          <w:lang w:eastAsia="zh-CN"/>
        </w:rPr>
        <w:t>二、</w:t>
      </w:r>
      <w:r>
        <w:rPr>
          <w:rFonts w:hint="eastAsia" w:ascii="楷体" w:hAnsi="楷体" w:eastAsia="楷体"/>
          <w:sz w:val="32"/>
          <w:szCs w:val="32"/>
        </w:rPr>
        <w:t>技术转移工作情况（重点为市内转移部分）及行业影响</w:t>
      </w:r>
    </w:p>
    <w:p>
      <w:pPr>
        <w:snapToGrid w:val="0"/>
        <w:spacing w:line="620" w:lineRule="exact"/>
        <w:ind w:right="28" w:firstLine="640"/>
        <w:rPr>
          <w:rFonts w:hint="eastAsia" w:ascii="楷体" w:hAnsi="楷体" w:eastAsia="楷体"/>
          <w:sz w:val="32"/>
          <w:szCs w:val="32"/>
        </w:rPr>
      </w:pPr>
      <w:r>
        <w:rPr>
          <w:rFonts w:hint="eastAsia" w:ascii="楷体" w:hAnsi="楷体" w:eastAsia="楷体"/>
          <w:sz w:val="32"/>
          <w:szCs w:val="32"/>
          <w:lang w:eastAsia="zh-CN"/>
        </w:rPr>
        <w:t>三、</w:t>
      </w:r>
      <w:r>
        <w:rPr>
          <w:rFonts w:hint="eastAsia" w:ascii="楷体" w:hAnsi="楷体" w:eastAsia="楷体"/>
          <w:sz w:val="32"/>
          <w:szCs w:val="32"/>
        </w:rPr>
        <w:t>机构管理制度（机构章程、内部管理制度和客户管理制度），技术转移服务的模式与经营特色</w:t>
      </w:r>
    </w:p>
    <w:p>
      <w:pPr>
        <w:snapToGrid w:val="0"/>
        <w:spacing w:line="620" w:lineRule="exact"/>
        <w:ind w:right="28" w:firstLine="640"/>
        <w:rPr>
          <w:rFonts w:hint="eastAsia" w:ascii="楷体" w:hAnsi="楷体" w:eastAsia="楷体"/>
          <w:sz w:val="32"/>
          <w:szCs w:val="32"/>
        </w:rPr>
      </w:pPr>
      <w:r>
        <w:rPr>
          <w:rFonts w:hint="eastAsia" w:ascii="楷体" w:hAnsi="楷体" w:eastAsia="楷体"/>
          <w:sz w:val="32"/>
          <w:szCs w:val="32"/>
          <w:lang w:eastAsia="zh-CN"/>
        </w:rPr>
        <w:t>四、</w:t>
      </w:r>
      <w:r>
        <w:rPr>
          <w:rFonts w:hint="eastAsia" w:ascii="楷体" w:hAnsi="楷体" w:eastAsia="楷体"/>
          <w:sz w:val="32"/>
          <w:szCs w:val="32"/>
        </w:rPr>
        <w:t>信息化手段和科技成果专业数据库情况</w:t>
      </w:r>
    </w:p>
    <w:p>
      <w:pPr>
        <w:snapToGrid w:val="0"/>
        <w:spacing w:line="620" w:lineRule="exact"/>
        <w:ind w:right="28" w:firstLine="640"/>
        <w:rPr>
          <w:rFonts w:hint="eastAsia" w:ascii="楷体" w:hAnsi="楷体" w:eastAsia="楷体"/>
          <w:sz w:val="32"/>
          <w:szCs w:val="32"/>
        </w:rPr>
      </w:pPr>
      <w:r>
        <w:rPr>
          <w:rFonts w:hint="eastAsia" w:ascii="楷体" w:hAnsi="楷体" w:eastAsia="楷体"/>
          <w:sz w:val="32"/>
          <w:szCs w:val="32"/>
          <w:lang w:eastAsia="zh-CN"/>
        </w:rPr>
        <w:t>五、</w:t>
      </w:r>
      <w:r>
        <w:rPr>
          <w:rFonts w:hint="eastAsia" w:ascii="楷体" w:hAnsi="楷体" w:eastAsia="楷体"/>
          <w:sz w:val="32"/>
          <w:szCs w:val="32"/>
        </w:rPr>
        <w:t>区域或行业示范带动作用发挥情况</w:t>
      </w:r>
    </w:p>
    <w:p>
      <w:pPr>
        <w:snapToGrid w:val="0"/>
        <w:spacing w:line="620" w:lineRule="exact"/>
        <w:ind w:right="28" w:firstLine="640"/>
        <w:rPr>
          <w:rFonts w:hint="eastAsia" w:ascii="楷体" w:hAnsi="楷体" w:eastAsia="楷体"/>
          <w:sz w:val="32"/>
          <w:szCs w:val="32"/>
        </w:rPr>
      </w:pPr>
      <w:r>
        <w:rPr>
          <w:rFonts w:hint="eastAsia" w:ascii="楷体" w:hAnsi="楷体" w:eastAsia="楷体"/>
          <w:sz w:val="32"/>
          <w:szCs w:val="32"/>
          <w:lang w:eastAsia="zh-CN"/>
        </w:rPr>
        <w:t>六、</w:t>
      </w:r>
      <w:r>
        <w:rPr>
          <w:rFonts w:hint="eastAsia" w:ascii="楷体" w:hAnsi="楷体" w:eastAsia="楷体"/>
          <w:sz w:val="32"/>
          <w:szCs w:val="32"/>
        </w:rPr>
        <w:t>参与行业活动情况和诚信度情况</w:t>
      </w:r>
    </w:p>
    <w:p>
      <w:pPr>
        <w:snapToGrid w:val="0"/>
        <w:spacing w:line="620" w:lineRule="exact"/>
        <w:ind w:right="28" w:firstLine="640"/>
        <w:rPr>
          <w:rFonts w:hint="eastAsia" w:ascii="楷体" w:hAnsi="楷体" w:eastAsia="楷体"/>
          <w:sz w:val="32"/>
          <w:szCs w:val="32"/>
        </w:rPr>
      </w:pPr>
      <w:r>
        <w:rPr>
          <w:rFonts w:hint="eastAsia" w:ascii="楷体" w:hAnsi="楷体" w:eastAsia="楷体"/>
          <w:sz w:val="32"/>
          <w:szCs w:val="32"/>
          <w:lang w:eastAsia="zh-CN"/>
        </w:rPr>
        <w:t>七、</w:t>
      </w:r>
      <w:r>
        <w:rPr>
          <w:rFonts w:hint="eastAsia" w:ascii="楷体" w:hAnsi="楷体" w:eastAsia="楷体"/>
          <w:sz w:val="32"/>
          <w:szCs w:val="32"/>
        </w:rPr>
        <w:t>技术转移人才培养情况</w:t>
      </w:r>
    </w:p>
    <w:p>
      <w:pPr>
        <w:snapToGrid w:val="0"/>
        <w:spacing w:line="620" w:lineRule="exact"/>
        <w:ind w:right="28" w:firstLine="640"/>
        <w:rPr>
          <w:rFonts w:hint="eastAsia" w:ascii="楷体" w:hAnsi="楷体" w:eastAsia="楷体"/>
          <w:sz w:val="32"/>
          <w:szCs w:val="32"/>
        </w:rPr>
      </w:pPr>
      <w:r>
        <w:rPr>
          <w:rFonts w:hint="eastAsia" w:ascii="楷体" w:hAnsi="楷体" w:eastAsia="楷体"/>
          <w:sz w:val="32"/>
          <w:szCs w:val="32"/>
          <w:lang w:eastAsia="zh-CN"/>
        </w:rPr>
        <w:t>八、</w:t>
      </w:r>
      <w:r>
        <w:rPr>
          <w:rFonts w:hint="eastAsia" w:ascii="楷体" w:hAnsi="楷体" w:eastAsia="楷体"/>
          <w:sz w:val="32"/>
          <w:szCs w:val="32"/>
        </w:rPr>
        <w:t>经济社会效益情况和社会信誉情况</w:t>
      </w:r>
    </w:p>
    <w:p>
      <w:pPr>
        <w:snapToGrid w:val="0"/>
        <w:spacing w:line="620" w:lineRule="exact"/>
        <w:ind w:right="28" w:firstLine="640"/>
        <w:rPr>
          <w:rFonts w:hint="eastAsia" w:ascii="楷体" w:hAnsi="楷体" w:eastAsia="楷体"/>
          <w:sz w:val="32"/>
          <w:szCs w:val="32"/>
        </w:rPr>
      </w:pPr>
      <w:r>
        <w:rPr>
          <w:rFonts w:hint="eastAsia" w:ascii="楷体" w:hAnsi="楷体" w:eastAsia="楷体"/>
          <w:sz w:val="32"/>
          <w:szCs w:val="32"/>
          <w:lang w:eastAsia="zh-CN"/>
        </w:rPr>
        <w:t>九、</w:t>
      </w:r>
      <w:r>
        <w:rPr>
          <w:rFonts w:hint="eastAsia" w:ascii="楷体" w:hAnsi="楷体" w:eastAsia="楷体"/>
          <w:sz w:val="32"/>
          <w:szCs w:val="32"/>
        </w:rPr>
        <w:t>当年在市内推进科技成果转化项目典型案例</w:t>
      </w:r>
    </w:p>
    <w:p>
      <w:pPr>
        <w:snapToGrid w:val="0"/>
        <w:spacing w:line="620" w:lineRule="exact"/>
        <w:ind w:right="28" w:firstLine="640"/>
        <w:rPr>
          <w:rFonts w:hint="eastAsia" w:ascii="楷体" w:hAnsi="楷体" w:eastAsia="楷体"/>
          <w:sz w:val="32"/>
          <w:szCs w:val="32"/>
          <w:lang w:eastAsia="zh-CN"/>
        </w:rPr>
      </w:pPr>
      <w:r>
        <w:rPr>
          <w:rFonts w:hint="eastAsia" w:ascii="楷体" w:hAnsi="楷体" w:eastAsia="楷体"/>
          <w:sz w:val="32"/>
          <w:szCs w:val="32"/>
          <w:lang w:eastAsia="zh-CN"/>
        </w:rPr>
        <w:t>十、</w:t>
      </w:r>
      <w:r>
        <w:rPr>
          <w:rFonts w:hint="eastAsia" w:ascii="楷体" w:hAnsi="楷体" w:eastAsia="楷体"/>
          <w:sz w:val="32"/>
          <w:szCs w:val="32"/>
        </w:rPr>
        <w:t>当前存在的问题及</w:t>
      </w:r>
      <w:r>
        <w:rPr>
          <w:rFonts w:hint="eastAsia" w:ascii="楷体" w:hAnsi="楷体" w:eastAsia="楷体"/>
          <w:sz w:val="32"/>
          <w:szCs w:val="32"/>
          <w:lang w:eastAsia="zh-CN"/>
        </w:rPr>
        <w:t>下一步工作打算</w:t>
      </w:r>
    </w:p>
    <w:p>
      <w:pPr>
        <w:snapToGrid w:val="0"/>
        <w:spacing w:line="620" w:lineRule="exact"/>
        <w:ind w:right="28"/>
        <w:rPr>
          <w:rFonts w:hint="eastAsia" w:ascii="仿宋" w:hAnsi="仿宋" w:eastAsia="仿宋"/>
          <w:sz w:val="32"/>
          <w:szCs w:val="32"/>
        </w:rPr>
      </w:pPr>
    </w:p>
    <w:p>
      <w:pPr>
        <w:snapToGrid w:val="0"/>
        <w:spacing w:line="620" w:lineRule="exact"/>
        <w:ind w:right="28"/>
        <w:rPr>
          <w:rFonts w:ascii="仿宋" w:hAnsi="仿宋" w:eastAsia="仿宋"/>
          <w:sz w:val="32"/>
          <w:szCs w:val="32"/>
        </w:rPr>
      </w:pPr>
    </w:p>
    <w:p>
      <w:pPr>
        <w:spacing w:line="620" w:lineRule="exact"/>
        <w:ind w:firstLine="645"/>
        <w:rPr>
          <w:rFonts w:ascii="仿宋" w:hAnsi="仿宋" w:eastAsia="仿宋" w:cs="仿宋"/>
          <w:sz w:val="32"/>
          <w:szCs w:val="32"/>
        </w:rPr>
      </w:pPr>
    </w:p>
    <w:sectPr>
      <w:footerReference r:id="rId3" w:type="default"/>
      <w:footerReference r:id="rId4" w:type="even"/>
      <w:pgSz w:w="11906" w:h="16838"/>
      <w:pgMar w:top="851" w:right="1134"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 w:name="Cambria">
    <w:altName w:val="仿宋"/>
    <w:panose1 w:val="00000000000000000000"/>
    <w:charset w:val="00"/>
    <w:family w:val="auto"/>
    <w:pitch w:val="default"/>
    <w:sig w:usb0="00000000" w:usb1="00000000" w:usb2="00000000" w:usb3="00000000" w:csb0="00000000" w:csb1="00000000"/>
  </w:font>
  <w:font w:name="方正细黑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18F6"/>
    <w:rsid w:val="00055CC8"/>
    <w:rsid w:val="00056332"/>
    <w:rsid w:val="00080A46"/>
    <w:rsid w:val="000820F1"/>
    <w:rsid w:val="000C661C"/>
    <w:rsid w:val="000D44A0"/>
    <w:rsid w:val="000E5526"/>
    <w:rsid w:val="000E664C"/>
    <w:rsid w:val="00113485"/>
    <w:rsid w:val="00144DB2"/>
    <w:rsid w:val="001516F5"/>
    <w:rsid w:val="00152882"/>
    <w:rsid w:val="00172281"/>
    <w:rsid w:val="001A1B1A"/>
    <w:rsid w:val="001A56C7"/>
    <w:rsid w:val="001B7116"/>
    <w:rsid w:val="001D77BA"/>
    <w:rsid w:val="001F7357"/>
    <w:rsid w:val="00217F2E"/>
    <w:rsid w:val="002537F9"/>
    <w:rsid w:val="0026250A"/>
    <w:rsid w:val="00262C6A"/>
    <w:rsid w:val="002A1E3F"/>
    <w:rsid w:val="002D5787"/>
    <w:rsid w:val="002D6D37"/>
    <w:rsid w:val="00323DE5"/>
    <w:rsid w:val="00330A6F"/>
    <w:rsid w:val="00341AFF"/>
    <w:rsid w:val="00343A94"/>
    <w:rsid w:val="00350E4F"/>
    <w:rsid w:val="0035381C"/>
    <w:rsid w:val="00370288"/>
    <w:rsid w:val="00372246"/>
    <w:rsid w:val="0039519B"/>
    <w:rsid w:val="003C2665"/>
    <w:rsid w:val="003C41A8"/>
    <w:rsid w:val="003C6BC8"/>
    <w:rsid w:val="003D1E46"/>
    <w:rsid w:val="003D64FD"/>
    <w:rsid w:val="00412540"/>
    <w:rsid w:val="00442972"/>
    <w:rsid w:val="004634C4"/>
    <w:rsid w:val="0048336E"/>
    <w:rsid w:val="00493246"/>
    <w:rsid w:val="004B7445"/>
    <w:rsid w:val="004E6A40"/>
    <w:rsid w:val="0051006A"/>
    <w:rsid w:val="00536791"/>
    <w:rsid w:val="00536D6D"/>
    <w:rsid w:val="00556DDF"/>
    <w:rsid w:val="005740D4"/>
    <w:rsid w:val="005A18EE"/>
    <w:rsid w:val="005C0264"/>
    <w:rsid w:val="005C045E"/>
    <w:rsid w:val="005C20A1"/>
    <w:rsid w:val="005C61B2"/>
    <w:rsid w:val="005D1322"/>
    <w:rsid w:val="006327FF"/>
    <w:rsid w:val="0063424F"/>
    <w:rsid w:val="00646F7E"/>
    <w:rsid w:val="00652527"/>
    <w:rsid w:val="0067349C"/>
    <w:rsid w:val="0067375A"/>
    <w:rsid w:val="006827DC"/>
    <w:rsid w:val="00683392"/>
    <w:rsid w:val="00693CED"/>
    <w:rsid w:val="0069469B"/>
    <w:rsid w:val="006A4202"/>
    <w:rsid w:val="006B00EA"/>
    <w:rsid w:val="006C3CF7"/>
    <w:rsid w:val="006F15B3"/>
    <w:rsid w:val="006F79EE"/>
    <w:rsid w:val="00700DDD"/>
    <w:rsid w:val="007146B1"/>
    <w:rsid w:val="007244FD"/>
    <w:rsid w:val="007512A9"/>
    <w:rsid w:val="00776619"/>
    <w:rsid w:val="007B7D68"/>
    <w:rsid w:val="007C5583"/>
    <w:rsid w:val="007E0955"/>
    <w:rsid w:val="008142F6"/>
    <w:rsid w:val="00814940"/>
    <w:rsid w:val="008270A1"/>
    <w:rsid w:val="0086153B"/>
    <w:rsid w:val="008618F6"/>
    <w:rsid w:val="008E2E0B"/>
    <w:rsid w:val="008E766E"/>
    <w:rsid w:val="008F0DB0"/>
    <w:rsid w:val="00934B92"/>
    <w:rsid w:val="0093793E"/>
    <w:rsid w:val="0095575C"/>
    <w:rsid w:val="009921F1"/>
    <w:rsid w:val="009A3FA9"/>
    <w:rsid w:val="009A4D43"/>
    <w:rsid w:val="009A60CD"/>
    <w:rsid w:val="009C1FC7"/>
    <w:rsid w:val="009D7888"/>
    <w:rsid w:val="00A17787"/>
    <w:rsid w:val="00A27C89"/>
    <w:rsid w:val="00A43902"/>
    <w:rsid w:val="00A519FF"/>
    <w:rsid w:val="00A86FCB"/>
    <w:rsid w:val="00AA7933"/>
    <w:rsid w:val="00AB03ED"/>
    <w:rsid w:val="00AB5AA1"/>
    <w:rsid w:val="00AE17DC"/>
    <w:rsid w:val="00AE3076"/>
    <w:rsid w:val="00AE7E5F"/>
    <w:rsid w:val="00BA3799"/>
    <w:rsid w:val="00BC17A0"/>
    <w:rsid w:val="00BC6F17"/>
    <w:rsid w:val="00BD44B8"/>
    <w:rsid w:val="00BD7F08"/>
    <w:rsid w:val="00BF269E"/>
    <w:rsid w:val="00C00755"/>
    <w:rsid w:val="00C03097"/>
    <w:rsid w:val="00C05784"/>
    <w:rsid w:val="00C15D7D"/>
    <w:rsid w:val="00C50315"/>
    <w:rsid w:val="00CA5382"/>
    <w:rsid w:val="00CA60A2"/>
    <w:rsid w:val="00CC369F"/>
    <w:rsid w:val="00CC7321"/>
    <w:rsid w:val="00CE15D3"/>
    <w:rsid w:val="00CE7345"/>
    <w:rsid w:val="00CF1585"/>
    <w:rsid w:val="00D16967"/>
    <w:rsid w:val="00D20FE0"/>
    <w:rsid w:val="00D3230F"/>
    <w:rsid w:val="00D40F0C"/>
    <w:rsid w:val="00D64B00"/>
    <w:rsid w:val="00D76778"/>
    <w:rsid w:val="00D77129"/>
    <w:rsid w:val="00D839D7"/>
    <w:rsid w:val="00DA441B"/>
    <w:rsid w:val="00DB4BD8"/>
    <w:rsid w:val="00DC31FB"/>
    <w:rsid w:val="00DE76F1"/>
    <w:rsid w:val="00DF4D3F"/>
    <w:rsid w:val="00E07990"/>
    <w:rsid w:val="00E243FE"/>
    <w:rsid w:val="00E52C7D"/>
    <w:rsid w:val="00E905A8"/>
    <w:rsid w:val="00EA526F"/>
    <w:rsid w:val="00EB5EF5"/>
    <w:rsid w:val="00F06F98"/>
    <w:rsid w:val="00F15E97"/>
    <w:rsid w:val="00F224D3"/>
    <w:rsid w:val="00F478F3"/>
    <w:rsid w:val="00FA02BD"/>
    <w:rsid w:val="00FD36FD"/>
    <w:rsid w:val="00FD701B"/>
    <w:rsid w:val="00FE1C68"/>
    <w:rsid w:val="00FE2D23"/>
    <w:rsid w:val="66FEB07B"/>
    <w:rsid w:val="6EFB11DC"/>
    <w:rsid w:val="7BCE1BAC"/>
    <w:rsid w:val="F7CFD259"/>
    <w:rsid w:val="FDDFF8B0"/>
    <w:rsid w:val="FEFF4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0"/>
    <w:rPr>
      <w:rFonts w:ascii="宋体"/>
      <w:sz w:val="18"/>
      <w:szCs w:val="18"/>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页眉 Char"/>
    <w:basedOn w:val="7"/>
    <w:link w:val="5"/>
    <w:qFormat/>
    <w:uiPriority w:val="0"/>
    <w:rPr>
      <w:kern w:val="2"/>
      <w:sz w:val="18"/>
      <w:szCs w:val="18"/>
    </w:rPr>
  </w:style>
  <w:style w:type="character" w:customStyle="1" w:styleId="11">
    <w:name w:val="文档结构图 Char"/>
    <w:basedOn w:val="7"/>
    <w:link w:val="2"/>
    <w:semiHidden/>
    <w:qFormat/>
    <w:uiPriority w:val="0"/>
    <w:rPr>
      <w:rFonts w:ascii="宋体"/>
      <w:kern w:val="2"/>
      <w:sz w:val="18"/>
      <w:szCs w:val="18"/>
    </w:rPr>
  </w:style>
  <w:style w:type="paragraph" w:styleId="12">
    <w:name w:val="List Paragraph"/>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492</Words>
  <Characters>2811</Characters>
  <Lines>23</Lines>
  <Paragraphs>6</Paragraphs>
  <TotalTime>0</TotalTime>
  <ScaleCrop>false</ScaleCrop>
  <LinksUpToDate>false</LinksUpToDate>
  <CharactersWithSpaces>3297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2016-12-02T07:53:00Z</dcterms:created>
  <dc:creator>Lenovo User</dc:creator>
  <cp:lastModifiedBy>wangchao</cp:lastModifiedBy>
  <cp:lastPrinted>2015-12-03T09:05:00Z</cp:lastPrinted>
  <dcterms:modified xsi:type="dcterms:W3CDTF">2022-01-10T17:34:20Z</dcterms:modified>
  <dc:title>关于开展“十一五”国家科技支撑计划项目（课题）</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