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5E" w:rsidRPr="009D0E8E" w:rsidRDefault="00612ED1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9D0E8E">
        <w:rPr>
          <w:rFonts w:ascii="黑体" w:eastAsia="黑体" w:hAnsi="黑体" w:cs="方正黑体_GBK" w:hint="eastAsia"/>
          <w:sz w:val="32"/>
          <w:szCs w:val="32"/>
          <w:lang w:bidi="ar"/>
        </w:rPr>
        <w:t>附件</w:t>
      </w:r>
      <w:r w:rsidR="00D17458">
        <w:rPr>
          <w:rFonts w:ascii="黑体" w:eastAsia="黑体" w:hAnsi="黑体" w:cs="Times New Roman" w:hint="eastAsia"/>
          <w:sz w:val="32"/>
          <w:szCs w:val="32"/>
          <w:lang w:bidi="ar"/>
        </w:rPr>
        <w:t>5</w:t>
      </w:r>
      <w:bookmarkStart w:id="0" w:name="_GoBack"/>
      <w:bookmarkEnd w:id="0"/>
    </w:p>
    <w:p w:rsidR="00AF245E" w:rsidRDefault="00154E5C">
      <w:pPr>
        <w:spacing w:line="400" w:lineRule="exact"/>
        <w:ind w:firstLineChars="200" w:firstLine="643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  <w:lang w:bidi="ar"/>
        </w:rPr>
        <w:t>201</w:t>
      </w:r>
      <w:r w:rsidR="002C714D">
        <w:rPr>
          <w:rFonts w:ascii="Times New Roman" w:eastAsia="宋体" w:hAnsi="Times New Roman" w:cs="Times New Roman" w:hint="eastAsia"/>
          <w:b/>
          <w:sz w:val="32"/>
          <w:szCs w:val="32"/>
          <w:lang w:bidi="ar"/>
        </w:rPr>
        <w:t>9</w:t>
      </w:r>
      <w:r w:rsidR="00612ED1">
        <w:rPr>
          <w:rFonts w:ascii="Times New Roman" w:eastAsia="宋体" w:hAnsi="Times New Roman" w:cs="宋体" w:hint="eastAsia"/>
          <w:b/>
          <w:sz w:val="32"/>
          <w:szCs w:val="32"/>
          <w:lang w:bidi="ar"/>
        </w:rPr>
        <w:t>年企业总收入、技术先进型服务业务收入、离岸服务外包业务收入汇总表</w:t>
      </w:r>
    </w:p>
    <w:p w:rsidR="00AF245E" w:rsidRDefault="00612ED1">
      <w:pPr>
        <w:rPr>
          <w:rFonts w:ascii="Times New Roman" w:hAnsi="Times New Roman" w:cstheme="minorEastAsia"/>
          <w:sz w:val="24"/>
          <w:szCs w:val="22"/>
        </w:rPr>
      </w:pPr>
      <w:r>
        <w:rPr>
          <w:rFonts w:ascii="Times New Roman" w:hAnsi="Times New Roman" w:cstheme="minorEastAsia" w:hint="eastAsia"/>
          <w:sz w:val="24"/>
          <w:szCs w:val="22"/>
          <w:lang w:bidi="ar"/>
        </w:rPr>
        <w:t>表</w:t>
      </w:r>
      <w:proofErr w:type="gramStart"/>
      <w:r>
        <w:rPr>
          <w:rFonts w:ascii="Times New Roman" w:hAnsi="Times New Roman" w:cstheme="minorEastAsia" w:hint="eastAsia"/>
          <w:sz w:val="24"/>
          <w:szCs w:val="22"/>
          <w:lang w:bidi="ar"/>
        </w:rPr>
        <w:t>一</w:t>
      </w:r>
      <w:proofErr w:type="gramEnd"/>
      <w:r>
        <w:rPr>
          <w:rFonts w:ascii="Times New Roman" w:hAnsi="Times New Roman" w:cstheme="minorEastAsia" w:hint="eastAsia"/>
          <w:sz w:val="24"/>
          <w:szCs w:val="22"/>
          <w:lang w:bidi="ar"/>
        </w:rPr>
        <w:t>：</w:t>
      </w:r>
      <w:r w:rsidR="00154E5C">
        <w:rPr>
          <w:rFonts w:ascii="Times New Roman" w:hAnsi="Times New Roman" w:cstheme="minorEastAsia" w:hint="eastAsia"/>
          <w:sz w:val="24"/>
          <w:szCs w:val="22"/>
          <w:lang w:bidi="ar"/>
        </w:rPr>
        <w:t>201</w:t>
      </w:r>
      <w:r w:rsidR="002C714D">
        <w:rPr>
          <w:rFonts w:ascii="Times New Roman" w:hAnsi="Times New Roman" w:cstheme="minorEastAsia" w:hint="eastAsia"/>
          <w:sz w:val="24"/>
          <w:szCs w:val="22"/>
          <w:lang w:bidi="ar"/>
        </w:rPr>
        <w:t>9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年企业总收入汇总表</w:t>
      </w:r>
    </w:p>
    <w:p w:rsidR="00AF245E" w:rsidRDefault="00612ED1">
      <w:pPr>
        <w:rPr>
          <w:rFonts w:ascii="Times New Roman" w:hAnsi="Times New Roman" w:cstheme="minorEastAsia"/>
        </w:rPr>
      </w:pPr>
      <w:r>
        <w:rPr>
          <w:rFonts w:ascii="Times New Roman" w:hAnsi="Times New Roman" w:cstheme="minorEastAsia" w:hint="eastAsia"/>
          <w:sz w:val="24"/>
          <w:szCs w:val="22"/>
          <w:lang w:bidi="ar"/>
        </w:rPr>
        <w:t>单位名称（加盖公章）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 xml:space="preserve">:  </w:t>
      </w:r>
      <w:r>
        <w:rPr>
          <w:rFonts w:ascii="Times New Roman" w:hAnsi="Times New Roman" w:cstheme="minorEastAsia" w:hint="eastAsia"/>
          <w:szCs w:val="22"/>
          <w:lang w:bidi="ar"/>
        </w:rPr>
        <w:t xml:space="preserve">                        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金额单位：万元</w:t>
      </w:r>
    </w:p>
    <w:tbl>
      <w:tblPr>
        <w:tblW w:w="8983" w:type="dxa"/>
        <w:jc w:val="center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6042"/>
        <w:gridCol w:w="2176"/>
      </w:tblGrid>
      <w:tr w:rsidR="00AF245E">
        <w:trPr>
          <w:trHeight w:val="34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序号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项目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企业申报数</w:t>
            </w:r>
          </w:p>
        </w:tc>
      </w:tr>
      <w:tr w:rsidR="00AF245E">
        <w:trPr>
          <w:trHeight w:val="305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1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企业年度总收入（第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2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行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+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第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3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行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+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第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4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行）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 xml:space="preserve">　</w:t>
            </w:r>
          </w:p>
        </w:tc>
      </w:tr>
      <w:tr w:rsidR="00AF245E">
        <w:trPr>
          <w:trHeight w:val="31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2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营业收入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 xml:space="preserve">　</w:t>
            </w:r>
          </w:p>
        </w:tc>
      </w:tr>
      <w:tr w:rsidR="00AF245E">
        <w:trPr>
          <w:trHeight w:val="299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3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投资收益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 xml:space="preserve">　</w:t>
            </w:r>
          </w:p>
        </w:tc>
      </w:tr>
      <w:tr w:rsidR="00AF245E">
        <w:trPr>
          <w:trHeight w:val="27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4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营业外收入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ind w:rightChars="-186" w:right="-391"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 xml:space="preserve">　</w:t>
            </w:r>
          </w:p>
        </w:tc>
      </w:tr>
      <w:tr w:rsidR="00AF245E">
        <w:trPr>
          <w:trHeight w:val="307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5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离岸服务外包业务收入总额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 xml:space="preserve">　</w:t>
            </w:r>
          </w:p>
        </w:tc>
      </w:tr>
      <w:tr w:rsidR="00AF245E">
        <w:trPr>
          <w:trHeight w:val="312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6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技术先进型服务业务收入总额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 xml:space="preserve">　</w:t>
            </w:r>
          </w:p>
        </w:tc>
      </w:tr>
      <w:tr w:rsidR="00AF245E">
        <w:trPr>
          <w:trHeight w:val="14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7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离岸服务外包业务收入总额占当年总收入的比例（第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5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行÷第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1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行）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 xml:space="preserve">　</w:t>
            </w:r>
          </w:p>
        </w:tc>
      </w:tr>
      <w:tr w:rsidR="00AF245E">
        <w:trPr>
          <w:trHeight w:val="3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8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技术先进型服务业务收入总额占当年总收入的比例（第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6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行÷第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1</w:t>
            </w: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>行）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  <w:szCs w:val="22"/>
                <w:lang w:bidi="ar"/>
              </w:rPr>
              <w:t xml:space="preserve">　</w:t>
            </w:r>
          </w:p>
        </w:tc>
      </w:tr>
    </w:tbl>
    <w:p w:rsidR="00AF245E" w:rsidRDefault="00AF245E">
      <w:pPr>
        <w:rPr>
          <w:rFonts w:ascii="Times New Roman" w:hAnsi="Times New Roman" w:cstheme="minorEastAsia"/>
        </w:rPr>
      </w:pPr>
    </w:p>
    <w:p w:rsidR="00AF245E" w:rsidRDefault="00612ED1">
      <w:pPr>
        <w:rPr>
          <w:rFonts w:ascii="Times New Roman" w:hAnsi="Times New Roman" w:cstheme="minorEastAsia"/>
          <w:sz w:val="24"/>
          <w:szCs w:val="22"/>
        </w:rPr>
      </w:pPr>
      <w:r>
        <w:rPr>
          <w:rFonts w:ascii="Times New Roman" w:hAnsi="Times New Roman" w:cstheme="minorEastAsia" w:hint="eastAsia"/>
          <w:sz w:val="24"/>
          <w:szCs w:val="22"/>
          <w:lang w:bidi="ar"/>
        </w:rPr>
        <w:t>表二：</w:t>
      </w:r>
      <w:r w:rsidR="00154E5C">
        <w:rPr>
          <w:rFonts w:ascii="Times New Roman" w:hAnsi="Times New Roman" w:cstheme="minorEastAsia" w:hint="eastAsia"/>
          <w:sz w:val="24"/>
          <w:szCs w:val="22"/>
          <w:lang w:bidi="ar"/>
        </w:rPr>
        <w:t>201</w:t>
      </w:r>
      <w:r w:rsidR="002C714D">
        <w:rPr>
          <w:rFonts w:ascii="Times New Roman" w:hAnsi="Times New Roman" w:cstheme="minorEastAsia" w:hint="eastAsia"/>
          <w:sz w:val="24"/>
          <w:szCs w:val="22"/>
          <w:lang w:bidi="ar"/>
        </w:rPr>
        <w:t>9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年技术先进型服务业务收入、离岸服务外包业务收入汇总表</w:t>
      </w:r>
    </w:p>
    <w:p w:rsidR="00AF245E" w:rsidRDefault="00612ED1">
      <w:pPr>
        <w:rPr>
          <w:rFonts w:ascii="Times New Roman" w:hAnsi="Times New Roman" w:cstheme="minorEastAsia"/>
          <w:sz w:val="24"/>
          <w:szCs w:val="22"/>
        </w:rPr>
      </w:pPr>
      <w:r>
        <w:rPr>
          <w:rFonts w:ascii="Times New Roman" w:hAnsi="Times New Roman" w:cstheme="minorEastAsia" w:hint="eastAsia"/>
          <w:sz w:val="24"/>
          <w:szCs w:val="22"/>
          <w:lang w:bidi="ar"/>
        </w:rPr>
        <w:t>单位名称（盖章）：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 xml:space="preserve">                          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金额单位：万元</w:t>
      </w:r>
    </w:p>
    <w:tbl>
      <w:tblPr>
        <w:tblW w:w="92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2374"/>
        <w:gridCol w:w="1276"/>
        <w:gridCol w:w="2339"/>
        <w:gridCol w:w="2145"/>
      </w:tblGrid>
      <w:tr w:rsidR="00AF245E">
        <w:trPr>
          <w:trHeight w:val="66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序号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项目（合同名称）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合同金额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实际取得的技术先进型服务业务收入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45E" w:rsidRDefault="00612ED1" w:rsidP="00CB3333">
            <w:pPr>
              <w:ind w:leftChars="-137" w:left="41" w:hangingChars="137" w:hanging="329"/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 xml:space="preserve">  </w:t>
            </w: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实际取得的离岸服务外包业务收入</w:t>
            </w:r>
          </w:p>
        </w:tc>
      </w:tr>
      <w:tr w:rsidR="00AF245E">
        <w:trPr>
          <w:trHeight w:val="41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</w:tr>
      <w:tr w:rsidR="00AF245E">
        <w:trPr>
          <w:trHeight w:val="41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</w:tr>
      <w:tr w:rsidR="00AF245E">
        <w:trPr>
          <w:trHeight w:val="41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</w:tr>
      <w:tr w:rsidR="00AF245E">
        <w:trPr>
          <w:trHeight w:val="41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</w:tr>
      <w:tr w:rsidR="00AF245E">
        <w:trPr>
          <w:trHeight w:val="41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</w:tr>
      <w:tr w:rsidR="00AF245E">
        <w:trPr>
          <w:trHeight w:val="41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</w:tr>
      <w:tr w:rsidR="00AF245E">
        <w:trPr>
          <w:trHeight w:val="41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</w:tr>
      <w:tr w:rsidR="00AF245E">
        <w:trPr>
          <w:trHeight w:val="41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</w:tr>
      <w:tr w:rsidR="00AF245E">
        <w:trPr>
          <w:trHeight w:val="41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</w:tr>
      <w:tr w:rsidR="00AF245E">
        <w:trPr>
          <w:trHeight w:val="413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</w:tr>
      <w:tr w:rsidR="00AF245E">
        <w:trPr>
          <w:trHeight w:val="413"/>
        </w:trPr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612ED1"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ascii="Times New Roman" w:hAnsi="Times New Roman" w:cstheme="minorEastAsia" w:hint="eastAsia"/>
                <w:sz w:val="24"/>
                <w:szCs w:val="22"/>
                <w:lang w:bidi="ar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5E" w:rsidRDefault="00AF245E">
            <w:pPr>
              <w:rPr>
                <w:rFonts w:ascii="Times New Roman" w:hAnsi="Times New Roman" w:cstheme="minorEastAsia"/>
              </w:rPr>
            </w:pPr>
          </w:p>
        </w:tc>
      </w:tr>
    </w:tbl>
    <w:p w:rsidR="00AF245E" w:rsidRDefault="00612ED1">
      <w:pPr>
        <w:rPr>
          <w:rFonts w:ascii="Times New Roman" w:hAnsi="Times New Roman" w:cstheme="minorEastAsia"/>
          <w:sz w:val="24"/>
          <w:szCs w:val="22"/>
        </w:rPr>
      </w:pPr>
      <w:r>
        <w:rPr>
          <w:rFonts w:ascii="Times New Roman" w:hAnsi="Times New Roman" w:cstheme="minorEastAsia" w:hint="eastAsia"/>
          <w:sz w:val="24"/>
          <w:szCs w:val="22"/>
          <w:lang w:bidi="ar"/>
        </w:rPr>
        <w:t>填报说明：</w:t>
      </w:r>
    </w:p>
    <w:p w:rsidR="00AF245E" w:rsidRDefault="00612ED1">
      <w:pPr>
        <w:rPr>
          <w:rFonts w:ascii="Times New Roman" w:hAnsi="Times New Roman" w:cstheme="minorEastAsia"/>
          <w:sz w:val="24"/>
          <w:szCs w:val="22"/>
        </w:rPr>
      </w:pPr>
      <w:r>
        <w:rPr>
          <w:rFonts w:ascii="Times New Roman" w:hAnsi="Times New Roman" w:cstheme="minorEastAsia" w:hint="eastAsia"/>
          <w:sz w:val="24"/>
          <w:szCs w:val="22"/>
          <w:lang w:bidi="ar"/>
        </w:rPr>
        <w:t>1.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表二中“实际取得的离岸服务外包业务收入合计”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=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表一第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5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行“</w:t>
      </w:r>
      <w:r>
        <w:rPr>
          <w:rFonts w:ascii="Times New Roman" w:hAnsi="Times New Roman" w:cstheme="minorEastAsia" w:hint="eastAsia"/>
          <w:kern w:val="0"/>
          <w:sz w:val="24"/>
          <w:szCs w:val="22"/>
          <w:lang w:bidi="ar"/>
        </w:rPr>
        <w:t>离岸服务外包业务收入总额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”企业申报数。</w:t>
      </w:r>
    </w:p>
    <w:p w:rsidR="00AF245E" w:rsidRDefault="00612ED1">
      <w:pPr>
        <w:rPr>
          <w:rFonts w:ascii="Times New Roman" w:hAnsi="Times New Roman" w:cstheme="minorEastAsia"/>
          <w:sz w:val="24"/>
          <w:szCs w:val="22"/>
        </w:rPr>
      </w:pPr>
      <w:r>
        <w:rPr>
          <w:rFonts w:ascii="Times New Roman" w:hAnsi="Times New Roman" w:cstheme="minorEastAsia" w:hint="eastAsia"/>
          <w:sz w:val="24"/>
          <w:szCs w:val="22"/>
          <w:lang w:bidi="ar"/>
        </w:rPr>
        <w:t>2.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表二中“实际取得的技术先进型服务业务收入合计”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=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表一第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6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行“</w:t>
      </w:r>
      <w:r>
        <w:rPr>
          <w:rFonts w:ascii="Times New Roman" w:hAnsi="Times New Roman" w:cstheme="minorEastAsia" w:hint="eastAsia"/>
          <w:kern w:val="0"/>
          <w:sz w:val="24"/>
          <w:szCs w:val="22"/>
          <w:lang w:bidi="ar"/>
        </w:rPr>
        <w:t>技术先进型服务业务收入总额</w:t>
      </w:r>
      <w:r>
        <w:rPr>
          <w:rFonts w:ascii="Times New Roman" w:hAnsi="Times New Roman" w:cstheme="minorEastAsia" w:hint="eastAsia"/>
          <w:sz w:val="24"/>
          <w:szCs w:val="22"/>
          <w:lang w:bidi="ar"/>
        </w:rPr>
        <w:t>”企业申报数。</w:t>
      </w:r>
    </w:p>
    <w:p w:rsidR="00AF245E" w:rsidRDefault="00AF245E">
      <w:pPr>
        <w:rPr>
          <w:rFonts w:asciiTheme="minorEastAsia" w:hAnsiTheme="minorEastAsia" w:cstheme="minorEastAsia"/>
        </w:rPr>
      </w:pPr>
    </w:p>
    <w:sectPr w:rsidR="00AF245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07" w:rsidRDefault="00BA4807" w:rsidP="00154E5C">
      <w:r>
        <w:separator/>
      </w:r>
    </w:p>
  </w:endnote>
  <w:endnote w:type="continuationSeparator" w:id="0">
    <w:p w:rsidR="00BA4807" w:rsidRDefault="00BA4807" w:rsidP="0015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07" w:rsidRDefault="00BA4807" w:rsidP="00154E5C">
      <w:r>
        <w:separator/>
      </w:r>
    </w:p>
  </w:footnote>
  <w:footnote w:type="continuationSeparator" w:id="0">
    <w:p w:rsidR="00BA4807" w:rsidRDefault="00BA4807" w:rsidP="00154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5E"/>
    <w:rsid w:val="00082BFB"/>
    <w:rsid w:val="00154E5C"/>
    <w:rsid w:val="002C714D"/>
    <w:rsid w:val="00612ED1"/>
    <w:rsid w:val="00713984"/>
    <w:rsid w:val="007B4AFF"/>
    <w:rsid w:val="00825C98"/>
    <w:rsid w:val="008A186C"/>
    <w:rsid w:val="009D0E8E"/>
    <w:rsid w:val="00A1532C"/>
    <w:rsid w:val="00AF245E"/>
    <w:rsid w:val="00BA4807"/>
    <w:rsid w:val="00CB3333"/>
    <w:rsid w:val="00D17458"/>
    <w:rsid w:val="680D5E5F"/>
    <w:rsid w:val="7023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4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4E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54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4E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4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4E5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54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4E5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11</cp:revision>
  <dcterms:created xsi:type="dcterms:W3CDTF">2014-10-29T12:08:00Z</dcterms:created>
  <dcterms:modified xsi:type="dcterms:W3CDTF">2020-08-31T07:29:00Z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