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0D" w:rsidRDefault="0022000D">
      <w:pPr>
        <w:rPr>
          <w:rFonts w:ascii="仿宋_GB2312" w:eastAsia="仿宋_GB2312"/>
          <w:sz w:val="30"/>
          <w:szCs w:val="30"/>
        </w:rPr>
      </w:pPr>
    </w:p>
    <w:p w:rsidR="0022000D" w:rsidRDefault="00E837B7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政府网站工作年度报表</w:t>
      </w:r>
    </w:p>
    <w:p w:rsidR="0022000D" w:rsidRDefault="00E837B7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2018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年度）</w:t>
      </w:r>
    </w:p>
    <w:p w:rsidR="0022000D" w:rsidRDefault="0022000D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:rsidR="0022000D" w:rsidRDefault="00E837B7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填报单位：沈阳市科学技术局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594"/>
        <w:gridCol w:w="2509"/>
        <w:gridCol w:w="2206"/>
      </w:tblGrid>
      <w:tr w:rsidR="0022000D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沈阳市科学技术局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K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jj.shenyang.gov.cn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沈阳市科学技术局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□政府门户网站　　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" w:char="F0FE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部门网站　　　□专项网站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2101000018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ICP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辽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ICP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备：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15010522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号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-1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辽公网安备：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21010302000334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号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独立用户访问总量（单位：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9663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网站总访问量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549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47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632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525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107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74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专栏专题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29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解读产品数量（单位：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媒体评论文章数量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回应公众关注热点或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注册用户数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3314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政务服务事项数量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6262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6262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办件量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6262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6262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" w:char="F0FE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办结留言数量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征集调查期数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收到意见数量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公布调查结果期数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13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答复网民提问数量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安全检测评估次数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发现问题数量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问题整改数量</w:t>
            </w:r>
          </w:p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□否</w:t>
            </w:r>
          </w:p>
        </w:tc>
      </w:tr>
      <w:tr w:rsidR="0022000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是　　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sym w:font="Wingdings 2" w:char="0052"/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否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微博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关注量（单位：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订阅数（单位：</w:t>
            </w:r>
            <w:proofErr w:type="gramStart"/>
            <w:r>
              <w:rPr>
                <w:rFonts w:ascii="宋体" w:eastAsia="宋体" w:hAnsi="宋体" w:cs="Calibri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Calibri" w:hint="eastAsia"/>
                <w:kern w:val="0"/>
                <w:szCs w:val="21"/>
              </w:rPr>
              <w:t>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2200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22000D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00D" w:rsidRDefault="002200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无</w:t>
            </w:r>
          </w:p>
        </w:tc>
      </w:tr>
      <w:tr w:rsidR="0022000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00D" w:rsidRDefault="00E837B7">
            <w:pPr>
              <w:widowControl/>
              <w:ind w:firstLine="200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□搜索即服务　　　□多语言版本　　　□无障碍浏览　　　□千人千网</w:t>
            </w:r>
          </w:p>
          <w:p w:rsidR="0022000D" w:rsidRDefault="00E837B7">
            <w:pPr>
              <w:widowControl/>
              <w:ind w:firstLine="2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□其他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</w:t>
            </w:r>
          </w:p>
          <w:p w:rsidR="0022000D" w:rsidRDefault="00E837B7">
            <w:pPr>
              <w:widowControl/>
              <w:ind w:firstLine="40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___________________________________________________________</w:t>
            </w:r>
          </w:p>
        </w:tc>
      </w:tr>
    </w:tbl>
    <w:p w:rsidR="0022000D" w:rsidRDefault="0022000D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</w:p>
    <w:p w:rsidR="0022000D" w:rsidRDefault="00E837B7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单位负责人：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马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Cs w:val="21"/>
        </w:rPr>
        <w:t>忠胜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审核人：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      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填报人：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邱雅多</w:t>
      </w:r>
    </w:p>
    <w:p w:rsidR="0022000D" w:rsidRDefault="00E837B7">
      <w:pPr>
        <w:widowControl/>
        <w:shd w:val="clear" w:color="auto" w:fill="FFFFFF"/>
        <w:rPr>
          <w:rFonts w:ascii="仿宋_GB2312" w:eastAsia="宋体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联系电话：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22730637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 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填报日期：</w:t>
      </w:r>
      <w:r>
        <w:rPr>
          <w:rFonts w:eastAsia="宋体" w:hint="eastAsia"/>
          <w:szCs w:val="21"/>
        </w:rPr>
        <w:t>2019.1.10</w:t>
      </w:r>
    </w:p>
    <w:p w:rsidR="0022000D" w:rsidRDefault="0022000D"/>
    <w:sectPr w:rsidR="0022000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B7" w:rsidRDefault="00E837B7">
      <w:r>
        <w:separator/>
      </w:r>
    </w:p>
  </w:endnote>
  <w:endnote w:type="continuationSeparator" w:id="0">
    <w:p w:rsidR="00E837B7" w:rsidRDefault="00E8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0D" w:rsidRDefault="00E837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2000D" w:rsidRDefault="00E837B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45888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" filled="f" stroked="f" strokeweight=".5pt">
              <v:textbox style="mso-fit-shape-to-text:t" inset="0,0,0,0">
                <w:txbxContent>
                  <w:p w:rsidR="0022000D" w:rsidRDefault="00E837B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45888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B7" w:rsidRDefault="00E837B7">
      <w:r>
        <w:separator/>
      </w:r>
    </w:p>
  </w:footnote>
  <w:footnote w:type="continuationSeparator" w:id="0">
    <w:p w:rsidR="00E837B7" w:rsidRDefault="00E8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0D" w:rsidRDefault="0022000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6C"/>
    <w:rsid w:val="00003BCA"/>
    <w:rsid w:val="00010440"/>
    <w:rsid w:val="00017135"/>
    <w:rsid w:val="00032B2A"/>
    <w:rsid w:val="00085C51"/>
    <w:rsid w:val="000C1088"/>
    <w:rsid w:val="00120BA2"/>
    <w:rsid w:val="001664F5"/>
    <w:rsid w:val="00180A33"/>
    <w:rsid w:val="00185D18"/>
    <w:rsid w:val="0018792A"/>
    <w:rsid w:val="001B2860"/>
    <w:rsid w:val="001F3658"/>
    <w:rsid w:val="0022000D"/>
    <w:rsid w:val="00226B0D"/>
    <w:rsid w:val="00244054"/>
    <w:rsid w:val="00247FE3"/>
    <w:rsid w:val="00257CE8"/>
    <w:rsid w:val="002626FD"/>
    <w:rsid w:val="0029146F"/>
    <w:rsid w:val="002A3932"/>
    <w:rsid w:val="002A71A0"/>
    <w:rsid w:val="002C1B3F"/>
    <w:rsid w:val="002D65E3"/>
    <w:rsid w:val="002F63B9"/>
    <w:rsid w:val="003120F7"/>
    <w:rsid w:val="0032394D"/>
    <w:rsid w:val="00340EE7"/>
    <w:rsid w:val="00380D07"/>
    <w:rsid w:val="00396379"/>
    <w:rsid w:val="003A0660"/>
    <w:rsid w:val="003E3209"/>
    <w:rsid w:val="004405D9"/>
    <w:rsid w:val="004D3D78"/>
    <w:rsid w:val="004E4DCB"/>
    <w:rsid w:val="004F1D0C"/>
    <w:rsid w:val="0050152E"/>
    <w:rsid w:val="00505DC9"/>
    <w:rsid w:val="00511D4D"/>
    <w:rsid w:val="005348C6"/>
    <w:rsid w:val="005433D9"/>
    <w:rsid w:val="00545568"/>
    <w:rsid w:val="005461ED"/>
    <w:rsid w:val="005479C7"/>
    <w:rsid w:val="005563F0"/>
    <w:rsid w:val="005A2179"/>
    <w:rsid w:val="005A6F8B"/>
    <w:rsid w:val="005D7EFD"/>
    <w:rsid w:val="005F3EB4"/>
    <w:rsid w:val="006069A8"/>
    <w:rsid w:val="006106EF"/>
    <w:rsid w:val="00655EF4"/>
    <w:rsid w:val="006656E6"/>
    <w:rsid w:val="00682D13"/>
    <w:rsid w:val="00691632"/>
    <w:rsid w:val="00703778"/>
    <w:rsid w:val="00703A93"/>
    <w:rsid w:val="00731387"/>
    <w:rsid w:val="00766E4E"/>
    <w:rsid w:val="00773C29"/>
    <w:rsid w:val="00796F12"/>
    <w:rsid w:val="00817F1F"/>
    <w:rsid w:val="00845888"/>
    <w:rsid w:val="008470AD"/>
    <w:rsid w:val="008903FE"/>
    <w:rsid w:val="008B0E08"/>
    <w:rsid w:val="008C1EA8"/>
    <w:rsid w:val="008C6442"/>
    <w:rsid w:val="008D356C"/>
    <w:rsid w:val="008E48B0"/>
    <w:rsid w:val="008F5DFA"/>
    <w:rsid w:val="008F5FD4"/>
    <w:rsid w:val="00931A6D"/>
    <w:rsid w:val="0095528B"/>
    <w:rsid w:val="00960855"/>
    <w:rsid w:val="00973AC6"/>
    <w:rsid w:val="0097609C"/>
    <w:rsid w:val="00980861"/>
    <w:rsid w:val="0098707A"/>
    <w:rsid w:val="00A463C3"/>
    <w:rsid w:val="00A62828"/>
    <w:rsid w:val="00A662B2"/>
    <w:rsid w:val="00AB1611"/>
    <w:rsid w:val="00AC302C"/>
    <w:rsid w:val="00AC7975"/>
    <w:rsid w:val="00AE21DA"/>
    <w:rsid w:val="00B063DE"/>
    <w:rsid w:val="00B4045E"/>
    <w:rsid w:val="00B5114B"/>
    <w:rsid w:val="00B95763"/>
    <w:rsid w:val="00BC0261"/>
    <w:rsid w:val="00BF4F0B"/>
    <w:rsid w:val="00BF533C"/>
    <w:rsid w:val="00C23907"/>
    <w:rsid w:val="00C239F8"/>
    <w:rsid w:val="00C26BB6"/>
    <w:rsid w:val="00C33C29"/>
    <w:rsid w:val="00C35CA9"/>
    <w:rsid w:val="00C73F6C"/>
    <w:rsid w:val="00C856A6"/>
    <w:rsid w:val="00C949E5"/>
    <w:rsid w:val="00CD4096"/>
    <w:rsid w:val="00CF3314"/>
    <w:rsid w:val="00D40435"/>
    <w:rsid w:val="00D82A31"/>
    <w:rsid w:val="00DA3260"/>
    <w:rsid w:val="00DB24A5"/>
    <w:rsid w:val="00DB5DEB"/>
    <w:rsid w:val="00DE5A2D"/>
    <w:rsid w:val="00E023C8"/>
    <w:rsid w:val="00E13046"/>
    <w:rsid w:val="00E45D13"/>
    <w:rsid w:val="00E767AF"/>
    <w:rsid w:val="00E837B7"/>
    <w:rsid w:val="00E84B3F"/>
    <w:rsid w:val="00EA0937"/>
    <w:rsid w:val="00EA2970"/>
    <w:rsid w:val="00EA4F17"/>
    <w:rsid w:val="00EF135D"/>
    <w:rsid w:val="00F32418"/>
    <w:rsid w:val="00FA4F54"/>
    <w:rsid w:val="00FD0998"/>
    <w:rsid w:val="00FD6FC3"/>
    <w:rsid w:val="011960AD"/>
    <w:rsid w:val="01F6554F"/>
    <w:rsid w:val="04557A3C"/>
    <w:rsid w:val="04DB5289"/>
    <w:rsid w:val="05336C5E"/>
    <w:rsid w:val="06DE5A88"/>
    <w:rsid w:val="06FA4C24"/>
    <w:rsid w:val="07EF1647"/>
    <w:rsid w:val="08BF2BA7"/>
    <w:rsid w:val="08EC4582"/>
    <w:rsid w:val="098661C4"/>
    <w:rsid w:val="09AD7F43"/>
    <w:rsid w:val="0A062D5B"/>
    <w:rsid w:val="0D281FD1"/>
    <w:rsid w:val="0F261B18"/>
    <w:rsid w:val="0F6F3564"/>
    <w:rsid w:val="0FE60010"/>
    <w:rsid w:val="11B130BF"/>
    <w:rsid w:val="121104A0"/>
    <w:rsid w:val="12E061AA"/>
    <w:rsid w:val="12E97A1F"/>
    <w:rsid w:val="12F107A5"/>
    <w:rsid w:val="13D53843"/>
    <w:rsid w:val="14F928AC"/>
    <w:rsid w:val="15C302BA"/>
    <w:rsid w:val="15E54748"/>
    <w:rsid w:val="176D3744"/>
    <w:rsid w:val="189043E8"/>
    <w:rsid w:val="1A281338"/>
    <w:rsid w:val="1C2C5DC2"/>
    <w:rsid w:val="1C365564"/>
    <w:rsid w:val="1CAB7824"/>
    <w:rsid w:val="1D687754"/>
    <w:rsid w:val="1D7D6C52"/>
    <w:rsid w:val="1E364D2B"/>
    <w:rsid w:val="1E412069"/>
    <w:rsid w:val="21157C53"/>
    <w:rsid w:val="224E7571"/>
    <w:rsid w:val="228379A7"/>
    <w:rsid w:val="22AA476F"/>
    <w:rsid w:val="23E26E24"/>
    <w:rsid w:val="249579CB"/>
    <w:rsid w:val="26044574"/>
    <w:rsid w:val="26810499"/>
    <w:rsid w:val="27FE0EA9"/>
    <w:rsid w:val="28291AEB"/>
    <w:rsid w:val="29E036E1"/>
    <w:rsid w:val="2A0543C3"/>
    <w:rsid w:val="2AA3741D"/>
    <w:rsid w:val="2BA4675D"/>
    <w:rsid w:val="2BA927CC"/>
    <w:rsid w:val="2CA467E0"/>
    <w:rsid w:val="2EA91DD9"/>
    <w:rsid w:val="301B6AA9"/>
    <w:rsid w:val="30605E94"/>
    <w:rsid w:val="306843F1"/>
    <w:rsid w:val="30F02C36"/>
    <w:rsid w:val="31BE63B2"/>
    <w:rsid w:val="32040F5A"/>
    <w:rsid w:val="325459E4"/>
    <w:rsid w:val="33477E1C"/>
    <w:rsid w:val="34351615"/>
    <w:rsid w:val="34D21FFC"/>
    <w:rsid w:val="354A69CC"/>
    <w:rsid w:val="355547C2"/>
    <w:rsid w:val="35F6147A"/>
    <w:rsid w:val="36A223C2"/>
    <w:rsid w:val="374303B6"/>
    <w:rsid w:val="391211B6"/>
    <w:rsid w:val="39665668"/>
    <w:rsid w:val="39D57ADA"/>
    <w:rsid w:val="3AC770D8"/>
    <w:rsid w:val="3EC6686F"/>
    <w:rsid w:val="405C098D"/>
    <w:rsid w:val="42C84678"/>
    <w:rsid w:val="42F07220"/>
    <w:rsid w:val="4326436E"/>
    <w:rsid w:val="43B42C48"/>
    <w:rsid w:val="447C1855"/>
    <w:rsid w:val="44947CD0"/>
    <w:rsid w:val="4A815A88"/>
    <w:rsid w:val="4D3F744D"/>
    <w:rsid w:val="4D57612C"/>
    <w:rsid w:val="4D655130"/>
    <w:rsid w:val="4D8F534D"/>
    <w:rsid w:val="4D9C733A"/>
    <w:rsid w:val="4DF92608"/>
    <w:rsid w:val="51072836"/>
    <w:rsid w:val="53832627"/>
    <w:rsid w:val="54515AB7"/>
    <w:rsid w:val="547C742C"/>
    <w:rsid w:val="54FA631E"/>
    <w:rsid w:val="55494E78"/>
    <w:rsid w:val="554F715E"/>
    <w:rsid w:val="557172B7"/>
    <w:rsid w:val="56BC4B22"/>
    <w:rsid w:val="57051C13"/>
    <w:rsid w:val="57314A88"/>
    <w:rsid w:val="57547F7F"/>
    <w:rsid w:val="58575DF3"/>
    <w:rsid w:val="59861651"/>
    <w:rsid w:val="5A1D356D"/>
    <w:rsid w:val="5B3D088E"/>
    <w:rsid w:val="5BAE1DE8"/>
    <w:rsid w:val="5CDF20CD"/>
    <w:rsid w:val="5EC119C8"/>
    <w:rsid w:val="60E910B1"/>
    <w:rsid w:val="61C727E8"/>
    <w:rsid w:val="62FA3645"/>
    <w:rsid w:val="64161A4D"/>
    <w:rsid w:val="64F2416A"/>
    <w:rsid w:val="64FC16DC"/>
    <w:rsid w:val="66C120DD"/>
    <w:rsid w:val="676042AF"/>
    <w:rsid w:val="689F7D81"/>
    <w:rsid w:val="690A543A"/>
    <w:rsid w:val="6920027C"/>
    <w:rsid w:val="6933263D"/>
    <w:rsid w:val="69985980"/>
    <w:rsid w:val="6AC51560"/>
    <w:rsid w:val="6C153C53"/>
    <w:rsid w:val="6C866C47"/>
    <w:rsid w:val="6D3A5BD9"/>
    <w:rsid w:val="6E723561"/>
    <w:rsid w:val="71D718FC"/>
    <w:rsid w:val="720A1C58"/>
    <w:rsid w:val="724A7FEC"/>
    <w:rsid w:val="74B22BA2"/>
    <w:rsid w:val="76A32A99"/>
    <w:rsid w:val="79FE0C9A"/>
    <w:rsid w:val="7A61425B"/>
    <w:rsid w:val="7AFA1B6B"/>
    <w:rsid w:val="7BB9425A"/>
    <w:rsid w:val="7EC52ED6"/>
    <w:rsid w:val="7F12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499E8E-5968-42DF-BF1B-7F322FFA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rFonts w:ascii="微软雅黑" w:eastAsia="微软雅黑" w:hAnsi="微软雅黑" w:cs="微软雅黑" w:hint="eastAsia"/>
      <w:color w:val="800080"/>
      <w:u w:val="none"/>
    </w:rPr>
  </w:style>
  <w:style w:type="character" w:styleId="a8">
    <w:name w:val="Hyperlink"/>
    <w:basedOn w:val="a0"/>
    <w:qFormat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ounter">
    <w:name w:val="counter"/>
    <w:basedOn w:val="a0"/>
    <w:qFormat/>
  </w:style>
  <w:style w:type="character" w:customStyle="1" w:styleId="counter1">
    <w:name w:val="counter1"/>
    <w:basedOn w:val="a0"/>
    <w:qFormat/>
    <w:rPr>
      <w:b/>
      <w:color w:val="A1A1A1"/>
      <w:sz w:val="21"/>
      <w:szCs w:val="21"/>
      <w:bdr w:val="single" w:sz="6" w:space="0" w:color="DADADA"/>
      <w:shd w:val="clear" w:color="auto" w:fill="E4E4E4"/>
    </w:rPr>
  </w:style>
  <w:style w:type="character" w:customStyle="1" w:styleId="hover27">
    <w:name w:val="hover27"/>
    <w:basedOn w:val="a0"/>
    <w:qFormat/>
    <w:rPr>
      <w:color w:val="F68C1B"/>
    </w:rPr>
  </w:style>
  <w:style w:type="character" w:customStyle="1" w:styleId="dcolor1">
    <w:name w:val="d_color1"/>
    <w:basedOn w:val="a0"/>
    <w:qFormat/>
    <w:rPr>
      <w:color w:val="FC5604"/>
    </w:rPr>
  </w:style>
  <w:style w:type="character" w:customStyle="1" w:styleId="comm-info7">
    <w:name w:val="comm-info7"/>
    <w:basedOn w:val="a0"/>
    <w:qFormat/>
  </w:style>
  <w:style w:type="character" w:customStyle="1" w:styleId="warning">
    <w:name w:val="warning"/>
    <w:basedOn w:val="a0"/>
    <w:qFormat/>
    <w:rPr>
      <w:color w:val="666666"/>
    </w:rPr>
  </w:style>
  <w:style w:type="character" w:customStyle="1" w:styleId="exceeded">
    <w:name w:val="exceeded"/>
    <w:basedOn w:val="a0"/>
    <w:qFormat/>
    <w:rPr>
      <w:color w:val="FF0000"/>
    </w:rPr>
  </w:style>
  <w:style w:type="character" w:customStyle="1" w:styleId="shenhr">
    <w:name w:val="shenhr"/>
    <w:basedOn w:val="a0"/>
    <w:qFormat/>
  </w:style>
  <w:style w:type="character" w:customStyle="1" w:styleId="nulltext">
    <w:name w:val="null_text"/>
    <w:basedOn w:val="a0"/>
    <w:qFormat/>
    <w:rPr>
      <w:color w:val="A1A1A1"/>
    </w:rPr>
  </w:style>
  <w:style w:type="character" w:customStyle="1" w:styleId="idcodeerror">
    <w:name w:val="idcode_error"/>
    <w:basedOn w:val="a0"/>
    <w:qFormat/>
    <w:rPr>
      <w:rFonts w:ascii="微软雅黑" w:eastAsia="微软雅黑" w:hAnsi="微软雅黑" w:cs="微软雅黑"/>
      <w:color w:val="FF0000"/>
      <w:sz w:val="33"/>
      <w:szCs w:val="33"/>
    </w:rPr>
  </w:style>
  <w:style w:type="character" w:customStyle="1" w:styleId="idcodeerrormsg">
    <w:name w:val="idcode_errormsg"/>
    <w:basedOn w:val="a0"/>
    <w:qFormat/>
    <w:rPr>
      <w:rFonts w:ascii="微软雅黑" w:eastAsia="微软雅黑" w:hAnsi="微软雅黑" w:cs="微软雅黑" w:hint="eastAsia"/>
      <w:vanish/>
      <w:color w:val="FF0000"/>
      <w:sz w:val="24"/>
      <w:szCs w:val="24"/>
    </w:rPr>
  </w:style>
  <w:style w:type="character" w:customStyle="1" w:styleId="jqtransformcheckboxwrapper">
    <w:name w:val="jqtransformcheckboxwrapper"/>
    <w:basedOn w:val="a0"/>
    <w:qFormat/>
  </w:style>
  <w:style w:type="character" w:customStyle="1" w:styleId="Char">
    <w:name w:val="文档结构图 Char"/>
    <w:basedOn w:val="a0"/>
    <w:link w:val="a3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安子</dc:creator>
  <cp:lastModifiedBy>董飞龙</cp:lastModifiedBy>
  <cp:revision>3</cp:revision>
  <cp:lastPrinted>2019-01-07T07:28:00Z</cp:lastPrinted>
  <dcterms:created xsi:type="dcterms:W3CDTF">2020-01-07T07:09:00Z</dcterms:created>
  <dcterms:modified xsi:type="dcterms:W3CDTF">2020-01-07T07:30:00Z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